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E01C" w14:textId="77777777" w:rsidR="00D43A5A" w:rsidRDefault="00E2267D">
      <w:pPr>
        <w:pStyle w:val="Body"/>
        <w:spacing w:line="480" w:lineRule="auto"/>
        <w:jc w:val="center"/>
        <w:rPr>
          <w:rFonts w:ascii="Helvetica" w:eastAsia="Helvetica" w:hAnsi="Helvetica" w:cs="Helvetica"/>
          <w:b/>
          <w:bCs/>
          <w:sz w:val="32"/>
          <w:szCs w:val="32"/>
          <w:u w:color="000000"/>
        </w:rPr>
      </w:pPr>
      <w:r>
        <w:rPr>
          <w:rFonts w:ascii="Helvetica" w:hAnsi="Helvetica"/>
          <w:b/>
          <w:bCs/>
          <w:sz w:val="32"/>
          <w:szCs w:val="32"/>
          <w:u w:color="000000"/>
        </w:rPr>
        <w:t>WORSHIP WITH US ON SITE OR VIRTUALLY</w:t>
      </w:r>
    </w:p>
    <w:p w14:paraId="44956BDD" w14:textId="1862FBF1" w:rsidR="00D43A5A" w:rsidRDefault="00E2267D" w:rsidP="001717C5">
      <w:pPr>
        <w:pStyle w:val="Body"/>
        <w:spacing w:line="480" w:lineRule="auto"/>
        <w:jc w:val="center"/>
        <w:rPr>
          <w:rFonts w:ascii="Helvetica" w:eastAsia="Helvetica" w:hAnsi="Helvetica" w:cs="Helvetica"/>
          <w:b/>
          <w:bCs/>
          <w:sz w:val="32"/>
          <w:szCs w:val="32"/>
          <w:u w:color="000000"/>
        </w:rPr>
      </w:pPr>
      <w:r>
        <w:rPr>
          <w:rFonts w:ascii="Helvetica" w:hAnsi="Helvetica"/>
          <w:b/>
          <w:bCs/>
          <w:sz w:val="32"/>
          <w:szCs w:val="32"/>
          <w:u w:color="000000"/>
        </w:rPr>
        <w:t>PLEASE SHARE. LIKE. COMMENT. SUBSCRIBE</w:t>
      </w:r>
    </w:p>
    <w:p w14:paraId="3357E2AA" w14:textId="77777777" w:rsidR="00D43A5A" w:rsidRDefault="00E2267D">
      <w:pPr>
        <w:pStyle w:val="Body"/>
        <w:spacing w:line="480" w:lineRule="auto"/>
        <w:jc w:val="center"/>
        <w:rPr>
          <w:rFonts w:ascii="Helvetica" w:eastAsia="Helvetica" w:hAnsi="Helvetica" w:cs="Helvetica"/>
          <w:sz w:val="32"/>
          <w:szCs w:val="32"/>
          <w:u w:color="000000"/>
        </w:rPr>
      </w:pPr>
      <w:bookmarkStart w:id="0" w:name="PastorRichardAllenFarmerCrossroadsChurch"/>
      <w:r>
        <w:rPr>
          <w:rFonts w:ascii="Helvetica" w:hAnsi="Helvetica"/>
          <w:sz w:val="32"/>
          <w:szCs w:val="32"/>
          <w:u w:color="000000"/>
        </w:rPr>
        <w:t>Pastor Richard Allen Farmer</w:t>
      </w:r>
    </w:p>
    <w:p w14:paraId="4D9F6461" w14:textId="77777777" w:rsidR="00D43A5A" w:rsidRDefault="00E2267D">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The Crossroads Church</w:t>
      </w:r>
    </w:p>
    <w:p w14:paraId="76DAC828" w14:textId="77777777" w:rsidR="00D43A5A" w:rsidRDefault="00E2267D">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5587 Redan Rd.</w:t>
      </w:r>
    </w:p>
    <w:p w14:paraId="423DAE74" w14:textId="77777777" w:rsidR="00D43A5A" w:rsidRDefault="00E2267D">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Stone Mountain, GA 30088</w:t>
      </w:r>
      <w:bookmarkEnd w:id="0"/>
    </w:p>
    <w:p w14:paraId="535A5ECC" w14:textId="77777777" w:rsidR="00D43A5A" w:rsidRDefault="00E2267D">
      <w:pPr>
        <w:pStyle w:val="Body"/>
        <w:spacing w:line="480" w:lineRule="auto"/>
        <w:jc w:val="center"/>
        <w:rPr>
          <w:rFonts w:ascii="Helvetica" w:eastAsia="Helvetica" w:hAnsi="Helvetica" w:cs="Helvetica"/>
          <w:sz w:val="32"/>
          <w:szCs w:val="32"/>
          <w:u w:val="single" w:color="000000"/>
        </w:rPr>
      </w:pPr>
      <w:r>
        <w:rPr>
          <w:rFonts w:ascii="Helvetica" w:hAnsi="Helvetica"/>
          <w:sz w:val="32"/>
          <w:szCs w:val="32"/>
          <w:u w:val="single" w:color="000000"/>
        </w:rPr>
        <w:t>The Garden Touch</w:t>
      </w:r>
    </w:p>
    <w:p w14:paraId="4CF39CF6" w14:textId="77777777" w:rsidR="00D43A5A" w:rsidRDefault="00E2267D">
      <w:pPr>
        <w:pStyle w:val="Body"/>
        <w:spacing w:line="480" w:lineRule="auto"/>
        <w:jc w:val="center"/>
        <w:rPr>
          <w:rFonts w:ascii="Helvetica" w:eastAsia="Helvetica" w:hAnsi="Helvetica" w:cs="Helvetica"/>
          <w:sz w:val="32"/>
          <w:szCs w:val="32"/>
          <w:u w:color="000000"/>
        </w:rPr>
      </w:pPr>
      <w:r>
        <w:rPr>
          <w:rFonts w:ascii="Helvetica" w:hAnsi="Helvetica"/>
          <w:sz w:val="32"/>
          <w:szCs w:val="32"/>
          <w:u w:color="000000"/>
        </w:rPr>
        <w:t>Text: Genesis 2:15-17; 3:1-3</w:t>
      </w:r>
    </w:p>
    <w:p w14:paraId="38D975F0" w14:textId="77777777" w:rsidR="00D43A5A" w:rsidRDefault="00D43A5A">
      <w:pPr>
        <w:pStyle w:val="Body"/>
        <w:spacing w:line="480" w:lineRule="auto"/>
        <w:jc w:val="center"/>
        <w:rPr>
          <w:rFonts w:ascii="Helvetica" w:eastAsia="Helvetica" w:hAnsi="Helvetica" w:cs="Helvetica"/>
          <w:sz w:val="32"/>
          <w:szCs w:val="32"/>
          <w:u w:color="000000"/>
        </w:rPr>
      </w:pPr>
    </w:p>
    <w:p w14:paraId="098E5999"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Some of the first words we humans </w:t>
      </w:r>
      <w:r>
        <w:rPr>
          <w:rFonts w:ascii="Helvetica" w:hAnsi="Helvetica"/>
          <w:sz w:val="32"/>
          <w:szCs w:val="32"/>
          <w:u w:color="000000"/>
        </w:rPr>
        <w:t>hear are words of prohibition. Sometimes that prohibition is wrapped in a one or two-word warning.</w:t>
      </w:r>
    </w:p>
    <w:p w14:paraId="350FFB27"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Hot!</w:t>
      </w:r>
      <w:r>
        <w:rPr>
          <w:rFonts w:ascii="Helvetica" w:hAnsi="Helvetica"/>
          <w:sz w:val="32"/>
          <w:szCs w:val="32"/>
          <w:u w:color="000000"/>
        </w:rPr>
        <w:t>”</w:t>
      </w:r>
    </w:p>
    <w:p w14:paraId="4122E654"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Careful!</w:t>
      </w:r>
      <w:r>
        <w:rPr>
          <w:rFonts w:ascii="Helvetica" w:hAnsi="Helvetica"/>
          <w:sz w:val="32"/>
          <w:szCs w:val="32"/>
          <w:u w:color="000000"/>
        </w:rPr>
        <w:t>”</w:t>
      </w:r>
    </w:p>
    <w:p w14:paraId="72EAF237"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No</w:t>
      </w:r>
      <w:r>
        <w:rPr>
          <w:rFonts w:ascii="Helvetica" w:hAnsi="Helvetica"/>
          <w:sz w:val="32"/>
          <w:szCs w:val="32"/>
          <w:u w:color="000000"/>
        </w:rPr>
        <w:t>”</w:t>
      </w:r>
    </w:p>
    <w:p w14:paraId="3A5B0FAF" w14:textId="3EA82E3B"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w:t>
      </w:r>
      <w:r>
        <w:rPr>
          <w:rFonts w:ascii="Helvetica" w:hAnsi="Helvetica"/>
          <w:sz w:val="32"/>
          <w:szCs w:val="32"/>
          <w:u w:color="000000"/>
        </w:rPr>
        <w:t>Don</w:t>
      </w:r>
      <w:r>
        <w:rPr>
          <w:rFonts w:ascii="Helvetica" w:hAnsi="Helvetica"/>
          <w:sz w:val="32"/>
          <w:szCs w:val="32"/>
          <w:u w:color="000000"/>
        </w:rPr>
        <w:t>’</w:t>
      </w:r>
      <w:r>
        <w:rPr>
          <w:rFonts w:ascii="Helvetica" w:hAnsi="Helvetica"/>
          <w:sz w:val="32"/>
          <w:szCs w:val="32"/>
          <w:u w:color="000000"/>
        </w:rPr>
        <w:t xml:space="preserve">t </w:t>
      </w:r>
      <w:r w:rsidR="001717C5">
        <w:rPr>
          <w:rFonts w:ascii="Helvetica" w:hAnsi="Helvetica"/>
          <w:sz w:val="32"/>
          <w:szCs w:val="32"/>
          <w:u w:color="000000"/>
        </w:rPr>
        <w:t>touch.</w:t>
      </w:r>
      <w:r>
        <w:rPr>
          <w:rFonts w:ascii="Helvetica" w:hAnsi="Helvetica"/>
          <w:sz w:val="32"/>
          <w:szCs w:val="32"/>
          <w:u w:color="000000"/>
        </w:rPr>
        <w:t>”</w:t>
      </w:r>
    </w:p>
    <w:p w14:paraId="52756F09"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In the opening chapters of Genesis, we see touch as experienced by the first humans.</w:t>
      </w:r>
    </w:p>
    <w:p w14:paraId="7E318A87"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lastRenderedPageBreak/>
        <w:t>Adam and Eve have been in the Garde</w:t>
      </w:r>
      <w:r>
        <w:rPr>
          <w:rFonts w:ascii="Helvetica" w:hAnsi="Helvetica"/>
          <w:sz w:val="32"/>
          <w:szCs w:val="32"/>
          <w:u w:color="000000"/>
        </w:rPr>
        <w:t xml:space="preserve">n, touching vegetation, touching animals... and touching each other. Now, for the first time, it is not good to touch...or so Eve </w:t>
      </w:r>
      <w:r>
        <w:rPr>
          <w:rFonts w:ascii="Helvetica" w:hAnsi="Helvetica"/>
          <w:i/>
          <w:iCs/>
          <w:sz w:val="32"/>
          <w:szCs w:val="32"/>
          <w:u w:color="000000"/>
        </w:rPr>
        <w:t>said</w:t>
      </w:r>
      <w:r>
        <w:rPr>
          <w:rFonts w:ascii="Helvetica" w:hAnsi="Helvetica"/>
          <w:sz w:val="32"/>
          <w:szCs w:val="32"/>
          <w:u w:color="000000"/>
        </w:rPr>
        <w:t xml:space="preserve">. God did not prohibit the </w:t>
      </w:r>
      <w:r>
        <w:rPr>
          <w:rFonts w:ascii="Helvetica" w:hAnsi="Helvetica"/>
          <w:i/>
          <w:iCs/>
          <w:sz w:val="32"/>
          <w:szCs w:val="32"/>
          <w:u w:color="000000"/>
        </w:rPr>
        <w:t>touching</w:t>
      </w:r>
      <w:r>
        <w:rPr>
          <w:rFonts w:ascii="Helvetica" w:hAnsi="Helvetica"/>
          <w:sz w:val="32"/>
          <w:szCs w:val="32"/>
          <w:u w:color="000000"/>
        </w:rPr>
        <w:t xml:space="preserve"> of the tree</w:t>
      </w:r>
      <w:r>
        <w:rPr>
          <w:rFonts w:ascii="Helvetica" w:hAnsi="Helvetica"/>
          <w:sz w:val="32"/>
          <w:szCs w:val="32"/>
          <w:u w:color="000000"/>
        </w:rPr>
        <w:t xml:space="preserve">. God forbade the </w:t>
      </w:r>
      <w:r>
        <w:rPr>
          <w:rFonts w:ascii="Helvetica" w:hAnsi="Helvetica"/>
          <w:i/>
          <w:iCs/>
          <w:sz w:val="32"/>
          <w:szCs w:val="32"/>
          <w:u w:color="000000"/>
        </w:rPr>
        <w:t>eating</w:t>
      </w:r>
      <w:r>
        <w:rPr>
          <w:rFonts w:ascii="Helvetica" w:hAnsi="Helvetica"/>
          <w:sz w:val="32"/>
          <w:szCs w:val="32"/>
          <w:u w:color="000000"/>
        </w:rPr>
        <w:t xml:space="preserve"> of the fruit of the tree of the knowledge of good and evil (2:17). Although the text does not say so, I am guessing that God </w:t>
      </w:r>
      <w:r>
        <w:rPr>
          <w:rFonts w:ascii="Helvetica" w:hAnsi="Helvetica"/>
          <w:i/>
          <w:iCs/>
          <w:sz w:val="32"/>
          <w:szCs w:val="32"/>
          <w:u w:color="000000"/>
        </w:rPr>
        <w:t>encouraged</w:t>
      </w:r>
      <w:r>
        <w:rPr>
          <w:rFonts w:ascii="Helvetica" w:hAnsi="Helvetica"/>
          <w:sz w:val="32"/>
          <w:szCs w:val="32"/>
          <w:u w:color="000000"/>
        </w:rPr>
        <w:t xml:space="preserve"> Adam and Eve to enjoy the Garden through their senses. </w:t>
      </w:r>
    </w:p>
    <w:p w14:paraId="199815FC" w14:textId="77777777" w:rsidR="00D43A5A" w:rsidRDefault="00E2267D">
      <w:pPr>
        <w:pStyle w:val="Body"/>
        <w:numPr>
          <w:ilvl w:val="0"/>
          <w:numId w:val="2"/>
        </w:numPr>
        <w:spacing w:line="480" w:lineRule="auto"/>
        <w:rPr>
          <w:rFonts w:ascii="Helvetica" w:hAnsi="Helvetica"/>
          <w:sz w:val="32"/>
          <w:szCs w:val="32"/>
          <w:u w:color="000000"/>
        </w:rPr>
      </w:pPr>
      <w:r>
        <w:rPr>
          <w:rFonts w:ascii="Helvetica" w:hAnsi="Helvetica"/>
          <w:b/>
          <w:bCs/>
          <w:sz w:val="32"/>
          <w:szCs w:val="32"/>
          <w:u w:color="000000"/>
        </w:rPr>
        <w:t>Smell</w:t>
      </w:r>
      <w:r>
        <w:rPr>
          <w:rFonts w:ascii="Helvetica" w:hAnsi="Helvetica"/>
          <w:sz w:val="32"/>
          <w:szCs w:val="32"/>
          <w:u w:color="000000"/>
        </w:rPr>
        <w:t xml:space="preserve"> the flowers. </w:t>
      </w:r>
    </w:p>
    <w:p w14:paraId="7A901C37" w14:textId="77777777" w:rsidR="00D43A5A" w:rsidRDefault="00E2267D">
      <w:pPr>
        <w:pStyle w:val="Body"/>
        <w:numPr>
          <w:ilvl w:val="0"/>
          <w:numId w:val="2"/>
        </w:numPr>
        <w:spacing w:line="480" w:lineRule="auto"/>
        <w:rPr>
          <w:rFonts w:ascii="Helvetica" w:hAnsi="Helvetica"/>
          <w:sz w:val="32"/>
          <w:szCs w:val="32"/>
          <w:u w:color="000000"/>
        </w:rPr>
      </w:pPr>
      <w:r>
        <w:rPr>
          <w:rFonts w:ascii="Helvetica" w:hAnsi="Helvetica"/>
          <w:b/>
          <w:bCs/>
          <w:sz w:val="32"/>
          <w:szCs w:val="32"/>
          <w:u w:color="000000"/>
        </w:rPr>
        <w:t>Touch</w:t>
      </w:r>
      <w:r>
        <w:rPr>
          <w:rFonts w:ascii="Helvetica" w:hAnsi="Helvetica"/>
          <w:sz w:val="32"/>
          <w:szCs w:val="32"/>
          <w:u w:color="000000"/>
        </w:rPr>
        <w:t xml:space="preserve"> the animals. </w:t>
      </w:r>
    </w:p>
    <w:p w14:paraId="0597689D" w14:textId="77777777" w:rsidR="00D43A5A" w:rsidRDefault="00E2267D">
      <w:pPr>
        <w:pStyle w:val="Body"/>
        <w:numPr>
          <w:ilvl w:val="0"/>
          <w:numId w:val="2"/>
        </w:numPr>
        <w:spacing w:line="480" w:lineRule="auto"/>
        <w:rPr>
          <w:rFonts w:ascii="Helvetica" w:hAnsi="Helvetica"/>
          <w:sz w:val="32"/>
          <w:szCs w:val="32"/>
          <w:u w:color="000000"/>
        </w:rPr>
      </w:pPr>
      <w:r>
        <w:rPr>
          <w:rFonts w:ascii="Helvetica" w:hAnsi="Helvetica"/>
          <w:b/>
          <w:bCs/>
          <w:sz w:val="32"/>
          <w:szCs w:val="32"/>
          <w:u w:color="000000"/>
        </w:rPr>
        <w:t>Look</w:t>
      </w:r>
      <w:r>
        <w:rPr>
          <w:rFonts w:ascii="Helvetica" w:hAnsi="Helvetica"/>
          <w:sz w:val="32"/>
          <w:szCs w:val="32"/>
          <w:u w:color="000000"/>
        </w:rPr>
        <w:t xml:space="preserve"> closely at the sky</w:t>
      </w:r>
      <w:r>
        <w:rPr>
          <w:rFonts w:ascii="Helvetica" w:hAnsi="Helvetica"/>
          <w:sz w:val="32"/>
          <w:szCs w:val="32"/>
          <w:u w:color="000000"/>
        </w:rPr>
        <w:t xml:space="preserve">. </w:t>
      </w:r>
    </w:p>
    <w:p w14:paraId="1C95019D" w14:textId="77777777" w:rsidR="00D43A5A" w:rsidRDefault="00E2267D">
      <w:pPr>
        <w:pStyle w:val="Body"/>
        <w:numPr>
          <w:ilvl w:val="0"/>
          <w:numId w:val="2"/>
        </w:numPr>
        <w:spacing w:line="480" w:lineRule="auto"/>
        <w:rPr>
          <w:rFonts w:ascii="Helvetica" w:hAnsi="Helvetica"/>
          <w:sz w:val="32"/>
          <w:szCs w:val="32"/>
          <w:u w:color="000000"/>
        </w:rPr>
      </w:pPr>
      <w:proofErr w:type="gramStart"/>
      <w:r>
        <w:rPr>
          <w:rFonts w:ascii="Helvetica" w:hAnsi="Helvetica"/>
          <w:b/>
          <w:bCs/>
          <w:sz w:val="32"/>
          <w:szCs w:val="32"/>
          <w:u w:color="000000"/>
        </w:rPr>
        <w:t>Hear</w:t>
      </w:r>
      <w:r>
        <w:rPr>
          <w:rFonts w:ascii="Helvetica" w:hAnsi="Helvetica"/>
          <w:sz w:val="32"/>
          <w:szCs w:val="32"/>
          <w:u w:color="000000"/>
        </w:rPr>
        <w:t xml:space="preserve"> the sounds of</w:t>
      </w:r>
      <w:proofErr w:type="gramEnd"/>
      <w:r>
        <w:rPr>
          <w:rFonts w:ascii="Helvetica" w:hAnsi="Helvetica"/>
          <w:sz w:val="32"/>
          <w:szCs w:val="32"/>
          <w:u w:color="000000"/>
        </w:rPr>
        <w:t xml:space="preserve"> every winged bird and every creeping thing.</w:t>
      </w:r>
    </w:p>
    <w:p w14:paraId="1B6BAED1" w14:textId="77777777" w:rsidR="00D43A5A" w:rsidRDefault="00E2267D">
      <w:pPr>
        <w:pStyle w:val="Body"/>
        <w:numPr>
          <w:ilvl w:val="0"/>
          <w:numId w:val="2"/>
        </w:numPr>
        <w:spacing w:line="480" w:lineRule="auto"/>
        <w:rPr>
          <w:rFonts w:ascii="Helvetica" w:hAnsi="Helvetica"/>
          <w:b/>
          <w:bCs/>
          <w:sz w:val="32"/>
          <w:szCs w:val="32"/>
          <w:u w:color="000000"/>
        </w:rPr>
      </w:pPr>
      <w:r>
        <w:rPr>
          <w:rFonts w:ascii="Helvetica" w:hAnsi="Helvetica"/>
          <w:b/>
          <w:bCs/>
          <w:sz w:val="32"/>
          <w:szCs w:val="32"/>
          <w:u w:color="000000"/>
        </w:rPr>
        <w:t xml:space="preserve">Taste </w:t>
      </w:r>
      <w:r>
        <w:rPr>
          <w:rFonts w:ascii="Helvetica" w:hAnsi="Helvetica"/>
          <w:sz w:val="32"/>
          <w:szCs w:val="32"/>
          <w:u w:color="000000"/>
        </w:rPr>
        <w:t>the green herbs and taste the fruits that hang from the verdant trees.</w:t>
      </w:r>
    </w:p>
    <w:p w14:paraId="0D1E460B"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The specific prohibition God gave to Adam had to do with </w:t>
      </w:r>
      <w:r>
        <w:rPr>
          <w:rFonts w:ascii="Helvetica" w:hAnsi="Helvetica"/>
          <w:i/>
          <w:iCs/>
          <w:sz w:val="32"/>
          <w:szCs w:val="32"/>
          <w:u w:color="000000"/>
        </w:rPr>
        <w:t>one</w:t>
      </w:r>
      <w:r>
        <w:rPr>
          <w:rFonts w:ascii="Helvetica" w:hAnsi="Helvetica"/>
          <w:sz w:val="32"/>
          <w:szCs w:val="32"/>
          <w:u w:color="000000"/>
        </w:rPr>
        <w:t xml:space="preserve"> tree. When Eve repeated the prohibition to the serpe</w:t>
      </w:r>
      <w:r>
        <w:rPr>
          <w:rFonts w:ascii="Helvetica" w:hAnsi="Helvetica"/>
          <w:sz w:val="32"/>
          <w:szCs w:val="32"/>
          <w:u w:color="000000"/>
        </w:rPr>
        <w:t xml:space="preserve">nt, Eve added the word </w:t>
      </w:r>
      <w:r>
        <w:rPr>
          <w:rFonts w:ascii="Helvetica" w:hAnsi="Helvetica"/>
          <w:i/>
          <w:iCs/>
          <w:sz w:val="32"/>
          <w:szCs w:val="32"/>
          <w:u w:color="000000"/>
        </w:rPr>
        <w:t>touch</w:t>
      </w:r>
      <w:r>
        <w:rPr>
          <w:rFonts w:ascii="Helvetica" w:hAnsi="Helvetica"/>
          <w:sz w:val="32"/>
          <w:szCs w:val="32"/>
          <w:u w:color="000000"/>
        </w:rPr>
        <w:t xml:space="preserve"> to the prohibition (3:3). God had permitted </w:t>
      </w:r>
      <w:r>
        <w:rPr>
          <w:rFonts w:ascii="Helvetica" w:hAnsi="Helvetica"/>
          <w:sz w:val="32"/>
          <w:szCs w:val="32"/>
          <w:u w:color="000000"/>
        </w:rPr>
        <w:lastRenderedPageBreak/>
        <w:t xml:space="preserve">touch, perhaps even </w:t>
      </w:r>
      <w:r>
        <w:rPr>
          <w:rFonts w:ascii="Helvetica" w:hAnsi="Helvetica"/>
          <w:i/>
          <w:iCs/>
          <w:sz w:val="32"/>
          <w:szCs w:val="32"/>
          <w:u w:color="000000"/>
        </w:rPr>
        <w:t>encouraged</w:t>
      </w:r>
      <w:r>
        <w:rPr>
          <w:rFonts w:ascii="Helvetica" w:hAnsi="Helvetica"/>
          <w:sz w:val="32"/>
          <w:szCs w:val="32"/>
          <w:u w:color="000000"/>
        </w:rPr>
        <w:t xml:space="preserve"> it. God certainly did not </w:t>
      </w:r>
      <w:r>
        <w:rPr>
          <w:rFonts w:ascii="Helvetica" w:hAnsi="Helvetica"/>
          <w:i/>
          <w:iCs/>
          <w:sz w:val="32"/>
          <w:szCs w:val="32"/>
          <w:u w:color="000000"/>
        </w:rPr>
        <w:t>prohibit</w:t>
      </w:r>
      <w:r>
        <w:rPr>
          <w:rFonts w:ascii="Helvetica" w:hAnsi="Helvetica"/>
          <w:sz w:val="32"/>
          <w:szCs w:val="32"/>
          <w:u w:color="000000"/>
        </w:rPr>
        <w:t xml:space="preserve"> touch.</w:t>
      </w:r>
    </w:p>
    <w:p w14:paraId="5D71DDB9" w14:textId="4E730030"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From this addition to the divine pronouncement and directive to now, we have misconstrued what God said about </w:t>
      </w:r>
      <w:r>
        <w:rPr>
          <w:rFonts w:ascii="Helvetica" w:hAnsi="Helvetica"/>
          <w:sz w:val="32"/>
          <w:szCs w:val="32"/>
          <w:u w:color="000000"/>
        </w:rPr>
        <w:t xml:space="preserve">touch. The same God who came to us in a body, created us to </w:t>
      </w:r>
      <w:r>
        <w:rPr>
          <w:rFonts w:ascii="Helvetica" w:hAnsi="Helvetica"/>
          <w:i/>
          <w:iCs/>
          <w:sz w:val="32"/>
          <w:szCs w:val="32"/>
          <w:u w:color="000000"/>
        </w:rPr>
        <w:t>inhabit</w:t>
      </w:r>
      <w:r>
        <w:rPr>
          <w:rFonts w:ascii="Helvetica" w:hAnsi="Helvetica"/>
          <w:sz w:val="32"/>
          <w:szCs w:val="32"/>
          <w:u w:color="000000"/>
        </w:rPr>
        <w:t xml:space="preserve"> a body and to interact with the world </w:t>
      </w:r>
      <w:r>
        <w:rPr>
          <w:rFonts w:ascii="Helvetica" w:hAnsi="Helvetica"/>
          <w:i/>
          <w:iCs/>
          <w:sz w:val="32"/>
          <w:szCs w:val="32"/>
          <w:u w:color="000000"/>
        </w:rPr>
        <w:t>through</w:t>
      </w:r>
      <w:r>
        <w:rPr>
          <w:rFonts w:ascii="Helvetica" w:hAnsi="Helvetica"/>
          <w:sz w:val="32"/>
          <w:szCs w:val="32"/>
          <w:u w:color="000000"/>
        </w:rPr>
        <w:t xml:space="preserve"> that body. Touch is a privilege and, I dare say, an assignment. According to Eve, God </w:t>
      </w:r>
      <w:r w:rsidR="001717C5">
        <w:rPr>
          <w:rFonts w:ascii="Helvetica" w:hAnsi="Helvetica"/>
          <w:sz w:val="32"/>
          <w:szCs w:val="32"/>
          <w:u w:color="000000"/>
        </w:rPr>
        <w:t>said, “</w:t>
      </w:r>
      <w:r>
        <w:rPr>
          <w:rFonts w:ascii="Helvetica" w:hAnsi="Helvetica"/>
          <w:sz w:val="32"/>
          <w:szCs w:val="32"/>
          <w:u w:color="000000"/>
        </w:rPr>
        <w:t>Don</w:t>
      </w:r>
      <w:r>
        <w:rPr>
          <w:rFonts w:ascii="Helvetica" w:hAnsi="Helvetica"/>
          <w:sz w:val="32"/>
          <w:szCs w:val="32"/>
          <w:u w:color="000000"/>
        </w:rPr>
        <w:t>’</w:t>
      </w:r>
      <w:r>
        <w:rPr>
          <w:rFonts w:ascii="Helvetica" w:hAnsi="Helvetica"/>
          <w:sz w:val="32"/>
          <w:szCs w:val="32"/>
          <w:u w:color="000000"/>
        </w:rPr>
        <w:t>t touch that tree</w:t>
      </w:r>
      <w:r>
        <w:rPr>
          <w:rFonts w:ascii="Helvetica" w:hAnsi="Helvetica"/>
          <w:sz w:val="32"/>
          <w:szCs w:val="32"/>
          <w:u w:color="000000"/>
        </w:rPr>
        <w:t>”</w:t>
      </w:r>
      <w:r>
        <w:rPr>
          <w:rFonts w:ascii="Helvetica" w:hAnsi="Helvetica"/>
          <w:sz w:val="32"/>
          <w:szCs w:val="32"/>
          <w:u w:color="000000"/>
        </w:rPr>
        <w:t xml:space="preserve">. However, God said, </w:t>
      </w:r>
      <w:r>
        <w:rPr>
          <w:rFonts w:ascii="Helvetica" w:hAnsi="Helvetica"/>
          <w:sz w:val="32"/>
          <w:szCs w:val="32"/>
          <w:u w:color="000000"/>
        </w:rPr>
        <w:t>“</w:t>
      </w:r>
      <w:r>
        <w:rPr>
          <w:rFonts w:ascii="Helvetica" w:hAnsi="Helvetica"/>
          <w:sz w:val="32"/>
          <w:szCs w:val="32"/>
          <w:u w:color="000000"/>
        </w:rPr>
        <w:t>Of the tree... you shall not eat</w:t>
      </w:r>
      <w:r>
        <w:rPr>
          <w:rFonts w:ascii="Helvetica" w:hAnsi="Helvetica"/>
          <w:sz w:val="32"/>
          <w:szCs w:val="32"/>
          <w:u w:color="000000"/>
        </w:rPr>
        <w:t>”</w:t>
      </w:r>
      <w:r>
        <w:rPr>
          <w:rFonts w:ascii="Helvetica" w:hAnsi="Helvetica"/>
          <w:sz w:val="32"/>
          <w:szCs w:val="32"/>
          <w:u w:color="000000"/>
        </w:rPr>
        <w:t xml:space="preserve">. </w:t>
      </w:r>
      <w:proofErr w:type="gramStart"/>
      <w:r>
        <w:rPr>
          <w:rFonts w:ascii="Helvetica" w:hAnsi="Helvetica"/>
          <w:sz w:val="32"/>
          <w:szCs w:val="32"/>
          <w:u w:color="000000"/>
        </w:rPr>
        <w:t>There</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a huge difference between those </w:t>
      </w:r>
      <w:r>
        <w:rPr>
          <w:rFonts w:ascii="Helvetica" w:hAnsi="Helvetica"/>
          <w:sz w:val="32"/>
          <w:szCs w:val="32"/>
          <w:u w:color="000000"/>
        </w:rPr>
        <w:t xml:space="preserve">two statements. Wallace Stengel, in his novel, </w:t>
      </w:r>
      <w:r>
        <w:rPr>
          <w:rFonts w:ascii="Helvetica" w:hAnsi="Helvetica"/>
          <w:i/>
          <w:iCs/>
          <w:sz w:val="32"/>
          <w:szCs w:val="32"/>
          <w:u w:color="000000"/>
        </w:rPr>
        <w:t>Angle of Repose,</w:t>
      </w:r>
      <w:r>
        <w:rPr>
          <w:rFonts w:ascii="Helvetica" w:hAnsi="Helvetica"/>
          <w:sz w:val="32"/>
          <w:szCs w:val="32"/>
          <w:u w:color="000000"/>
        </w:rPr>
        <w:t xml:space="preserve"> wrote</w:t>
      </w:r>
      <w:r>
        <w:rPr>
          <w:rFonts w:ascii="Helvetica" w:hAnsi="Helvetica"/>
          <w:i/>
          <w:iCs/>
          <w:sz w:val="32"/>
          <w:szCs w:val="32"/>
          <w:u w:color="000000"/>
        </w:rPr>
        <w:t>:</w:t>
      </w:r>
    </w:p>
    <w:p w14:paraId="7453F837" w14:textId="77777777" w:rsidR="00D43A5A" w:rsidRDefault="00E2267D">
      <w:pPr>
        <w:pStyle w:val="Body"/>
        <w:spacing w:line="480" w:lineRule="auto"/>
        <w:rPr>
          <w:rFonts w:ascii="Helvetica" w:eastAsia="Helvetica" w:hAnsi="Helvetica" w:cs="Helvetica"/>
          <w:i/>
          <w:iCs/>
          <w:sz w:val="32"/>
          <w:szCs w:val="32"/>
          <w:u w:color="000000"/>
        </w:rPr>
      </w:pPr>
      <w:r>
        <w:rPr>
          <w:rFonts w:ascii="Helvetica" w:hAnsi="Helvetica"/>
          <w:i/>
          <w:iCs/>
          <w:sz w:val="32"/>
          <w:szCs w:val="32"/>
          <w:u w:color="000000"/>
        </w:rPr>
        <w:t>Touch. It is touch that is the deadliest enemy of chastity, loyalty, monogamy, gentilit</w:t>
      </w:r>
      <w:r>
        <w:rPr>
          <w:rFonts w:ascii="Helvetica" w:hAnsi="Helvetica"/>
          <w:i/>
          <w:iCs/>
          <w:sz w:val="32"/>
          <w:szCs w:val="32"/>
          <w:u w:color="000000"/>
        </w:rPr>
        <w:t>y with its codes and conventions and restraints. By touch we are betrayed and betray others...an accidental brushing of shoulders or touching of hands...hands laid on shoulders in a gesture of comfort that lies like a thief, that took, not gave, that wante</w:t>
      </w:r>
      <w:r>
        <w:rPr>
          <w:rFonts w:ascii="Helvetica" w:hAnsi="Helvetica"/>
          <w:i/>
          <w:iCs/>
          <w:sz w:val="32"/>
          <w:szCs w:val="32"/>
          <w:u w:color="000000"/>
        </w:rPr>
        <w:t xml:space="preserve">d, not offered, that awoke, not pacified. When </w:t>
      </w:r>
      <w:r>
        <w:rPr>
          <w:rFonts w:ascii="Helvetica" w:hAnsi="Helvetica"/>
          <w:i/>
          <w:iCs/>
          <w:sz w:val="32"/>
          <w:szCs w:val="32"/>
          <w:u w:color="000000"/>
        </w:rPr>
        <w:lastRenderedPageBreak/>
        <w:t>one flesh is waiting, there is electricity in the merest contact.</w:t>
      </w:r>
      <w:r>
        <w:rPr>
          <w:rFonts w:ascii="Helvetica" w:eastAsia="Helvetica" w:hAnsi="Helvetica" w:cs="Helvetica"/>
          <w:i/>
          <w:iCs/>
          <w:sz w:val="32"/>
          <w:szCs w:val="32"/>
          <w:u w:color="000000"/>
          <w:vertAlign w:val="superscript"/>
        </w:rPr>
        <w:footnoteReference w:id="2"/>
      </w:r>
      <w:r>
        <w:rPr>
          <w:rFonts w:ascii="Helvetica" w:eastAsia="Helvetica" w:hAnsi="Helvetica" w:cs="Helvetica"/>
          <w:i/>
          <w:iCs/>
          <w:sz w:val="32"/>
          <w:szCs w:val="32"/>
          <w:u w:color="000000"/>
        </w:rPr>
        <w:br/>
      </w:r>
    </w:p>
    <w:p w14:paraId="65B973D0"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It is true that touch can be deadly. It is true that </w:t>
      </w:r>
      <w:r>
        <w:rPr>
          <w:rFonts w:ascii="Helvetica" w:hAnsi="Helvetica"/>
          <w:sz w:val="32"/>
          <w:szCs w:val="32"/>
          <w:u w:color="000000"/>
        </w:rPr>
        <w:t>“</w:t>
      </w:r>
      <w:r>
        <w:rPr>
          <w:rFonts w:ascii="Helvetica" w:hAnsi="Helvetica"/>
          <w:sz w:val="32"/>
          <w:szCs w:val="32"/>
          <w:u w:color="000000"/>
        </w:rPr>
        <w:t>there is electricity in the merest contact.</w:t>
      </w:r>
      <w:r>
        <w:rPr>
          <w:rFonts w:ascii="Helvetica" w:hAnsi="Helvetica"/>
          <w:sz w:val="32"/>
          <w:szCs w:val="32"/>
          <w:u w:color="000000"/>
        </w:rPr>
        <w:t xml:space="preserve">” </w:t>
      </w:r>
      <w:r>
        <w:rPr>
          <w:rFonts w:ascii="Helvetica" w:hAnsi="Helvetica"/>
          <w:sz w:val="32"/>
          <w:szCs w:val="32"/>
          <w:u w:color="000000"/>
        </w:rPr>
        <w:t xml:space="preserve">It is also true that God created us to </w:t>
      </w:r>
      <w:r>
        <w:rPr>
          <w:rFonts w:ascii="Helvetica" w:hAnsi="Helvetica"/>
          <w:sz w:val="32"/>
          <w:szCs w:val="32"/>
          <w:u w:color="000000"/>
        </w:rPr>
        <w:t>enjoy His world, and each other, partly through touch.</w:t>
      </w:r>
      <w:r>
        <w:rPr>
          <w:rFonts w:ascii="Helvetica" w:hAnsi="Helvetica"/>
          <w:sz w:val="32"/>
          <w:szCs w:val="32"/>
          <w:u w:color="000000"/>
        </w:rPr>
        <w:br/>
      </w:r>
    </w:p>
    <w:p w14:paraId="1D902116" w14:textId="2CDB165E"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Lore Ferguson Wilbert, in her book, </w:t>
      </w:r>
      <w:r>
        <w:rPr>
          <w:rFonts w:ascii="Helvetica" w:hAnsi="Helvetica"/>
          <w:i/>
          <w:iCs/>
          <w:sz w:val="32"/>
          <w:szCs w:val="32"/>
          <w:u w:color="000000"/>
        </w:rPr>
        <w:t xml:space="preserve">Handle </w:t>
      </w:r>
      <w:proofErr w:type="gramStart"/>
      <w:r>
        <w:rPr>
          <w:rFonts w:ascii="Helvetica" w:hAnsi="Helvetica"/>
          <w:i/>
          <w:iCs/>
          <w:sz w:val="32"/>
          <w:szCs w:val="32"/>
          <w:u w:color="000000"/>
        </w:rPr>
        <w:t>With</w:t>
      </w:r>
      <w:proofErr w:type="gramEnd"/>
      <w:r>
        <w:rPr>
          <w:rFonts w:ascii="Helvetica" w:hAnsi="Helvetica"/>
          <w:i/>
          <w:iCs/>
          <w:sz w:val="32"/>
          <w:szCs w:val="32"/>
          <w:u w:color="000000"/>
        </w:rPr>
        <w:t xml:space="preserve"> Care,</w:t>
      </w:r>
      <w:r>
        <w:rPr>
          <w:rFonts w:ascii="Helvetica" w:hAnsi="Helvetica"/>
          <w:sz w:val="32"/>
          <w:szCs w:val="32"/>
          <w:u w:color="000000"/>
        </w:rPr>
        <w:t xml:space="preserve"> comments on that quote from Wallace </w:t>
      </w:r>
      <w:proofErr w:type="spellStart"/>
      <w:r>
        <w:rPr>
          <w:rFonts w:ascii="Helvetica" w:hAnsi="Helvetica"/>
          <w:sz w:val="32"/>
          <w:szCs w:val="32"/>
          <w:u w:color="000000"/>
        </w:rPr>
        <w:t>Stegner</w:t>
      </w:r>
      <w:proofErr w:type="spellEnd"/>
      <w:r>
        <w:rPr>
          <w:rFonts w:ascii="Helvetica" w:hAnsi="Helvetica"/>
          <w:sz w:val="32"/>
          <w:szCs w:val="32"/>
          <w:u w:color="000000"/>
        </w:rPr>
        <w:t xml:space="preserve"> (</w:t>
      </w:r>
      <w:r>
        <w:rPr>
          <w:rFonts w:ascii="Helvetica" w:hAnsi="Helvetica"/>
          <w:sz w:val="32"/>
          <w:szCs w:val="32"/>
          <w:u w:color="000000"/>
        </w:rPr>
        <w:t>“</w:t>
      </w:r>
      <w:r>
        <w:rPr>
          <w:rFonts w:ascii="Helvetica" w:hAnsi="Helvetica"/>
          <w:sz w:val="32"/>
          <w:szCs w:val="32"/>
          <w:u w:color="000000"/>
        </w:rPr>
        <w:t>there is electricity in the merest contact</w:t>
      </w:r>
      <w:r>
        <w:rPr>
          <w:rFonts w:ascii="Helvetica" w:hAnsi="Helvetica"/>
          <w:sz w:val="32"/>
          <w:szCs w:val="32"/>
          <w:u w:color="000000"/>
        </w:rPr>
        <w:t>”</w:t>
      </w:r>
      <w:r>
        <w:rPr>
          <w:rFonts w:ascii="Helvetica" w:hAnsi="Helvetica"/>
          <w:sz w:val="32"/>
          <w:szCs w:val="32"/>
          <w:u w:color="000000"/>
        </w:rPr>
        <w:t>)</w:t>
      </w:r>
      <w:r w:rsidR="001717C5">
        <w:rPr>
          <w:rFonts w:ascii="Helvetica" w:hAnsi="Helvetica"/>
          <w:sz w:val="32"/>
          <w:szCs w:val="32"/>
          <w:u w:color="000000"/>
        </w:rPr>
        <w:t xml:space="preserve"> </w:t>
      </w:r>
      <w:r>
        <w:rPr>
          <w:rFonts w:ascii="Helvetica" w:hAnsi="Helvetica"/>
          <w:sz w:val="32"/>
          <w:szCs w:val="32"/>
          <w:u w:color="000000"/>
        </w:rPr>
        <w:t>and writes:</w:t>
      </w:r>
    </w:p>
    <w:p w14:paraId="3D520203" w14:textId="4D61EA68" w:rsidR="00D43A5A" w:rsidRDefault="00E2267D">
      <w:pPr>
        <w:pStyle w:val="Body"/>
        <w:spacing w:line="480" w:lineRule="auto"/>
        <w:rPr>
          <w:rFonts w:ascii="Helvetica" w:eastAsia="Helvetica" w:hAnsi="Helvetica" w:cs="Helvetica"/>
          <w:sz w:val="32"/>
          <w:szCs w:val="32"/>
          <w:u w:color="000000"/>
        </w:rPr>
      </w:pPr>
      <w:proofErr w:type="gramStart"/>
      <w:r>
        <w:rPr>
          <w:rFonts w:ascii="Helvetica" w:hAnsi="Helvetica"/>
          <w:i/>
          <w:iCs/>
          <w:sz w:val="32"/>
          <w:szCs w:val="32"/>
          <w:u w:color="000000"/>
        </w:rPr>
        <w:t xml:space="preserve">“ </w:t>
      </w:r>
      <w:r>
        <w:rPr>
          <w:rFonts w:ascii="Helvetica" w:hAnsi="Helvetica"/>
          <w:sz w:val="32"/>
          <w:szCs w:val="32"/>
          <w:u w:color="000000"/>
        </w:rPr>
        <w:t>M</w:t>
      </w:r>
      <w:r>
        <w:rPr>
          <w:rFonts w:ascii="Helvetica" w:hAnsi="Helvetica"/>
          <w:sz w:val="32"/>
          <w:szCs w:val="32"/>
          <w:u w:color="000000"/>
        </w:rPr>
        <w:t>ost</w:t>
      </w:r>
      <w:proofErr w:type="gramEnd"/>
      <w:r>
        <w:rPr>
          <w:rFonts w:ascii="Helvetica" w:hAnsi="Helvetica"/>
          <w:sz w:val="32"/>
          <w:szCs w:val="32"/>
          <w:u w:color="000000"/>
        </w:rPr>
        <w:t xml:space="preserve"> of us have felt this </w:t>
      </w:r>
      <w:r>
        <w:rPr>
          <w:rFonts w:ascii="Helvetica" w:hAnsi="Helvetica"/>
          <w:sz w:val="32"/>
          <w:szCs w:val="32"/>
          <w:u w:color="000000"/>
        </w:rPr>
        <w:t>electricity in contact with another</w:t>
      </w:r>
      <w:r>
        <w:rPr>
          <w:rFonts w:ascii="Helvetica" w:hAnsi="Helvetica"/>
          <w:sz w:val="32"/>
          <w:szCs w:val="32"/>
          <w:u w:color="000000"/>
        </w:rPr>
        <w:t>’</w:t>
      </w:r>
      <w:r>
        <w:rPr>
          <w:rFonts w:ascii="Helvetica" w:hAnsi="Helvetica"/>
          <w:sz w:val="32"/>
          <w:szCs w:val="32"/>
          <w:u w:color="000000"/>
        </w:rPr>
        <w:t xml:space="preserve">s flesh, but because touch is so uncommon in our culture- and in the church- we immediately associate the electricity we feel with </w:t>
      </w:r>
      <w:r>
        <w:rPr>
          <w:rFonts w:ascii="Helvetica" w:hAnsi="Helvetica"/>
          <w:i/>
          <w:iCs/>
          <w:sz w:val="32"/>
          <w:szCs w:val="32"/>
          <w:u w:color="000000"/>
        </w:rPr>
        <w:t>illicit</w:t>
      </w:r>
      <w:r>
        <w:rPr>
          <w:rFonts w:ascii="Helvetica" w:hAnsi="Helvetica"/>
          <w:sz w:val="32"/>
          <w:szCs w:val="32"/>
          <w:u w:color="000000"/>
        </w:rPr>
        <w:t xml:space="preserve"> touch, instead of ministering touch. We</w:t>
      </w:r>
      <w:r>
        <w:rPr>
          <w:rFonts w:ascii="Helvetica" w:hAnsi="Helvetica"/>
          <w:i/>
          <w:iCs/>
          <w:sz w:val="32"/>
          <w:szCs w:val="32"/>
          <w:u w:color="000000"/>
        </w:rPr>
        <w:t xml:space="preserve"> </w:t>
      </w:r>
      <w:r>
        <w:rPr>
          <w:rFonts w:ascii="Helvetica" w:hAnsi="Helvetica"/>
          <w:sz w:val="32"/>
          <w:szCs w:val="32"/>
          <w:u w:color="000000"/>
        </w:rPr>
        <w:t xml:space="preserve">assume if we feel </w:t>
      </w:r>
      <w:r>
        <w:rPr>
          <w:rFonts w:ascii="Helvetica" w:hAnsi="Helvetica"/>
          <w:i/>
          <w:iCs/>
          <w:sz w:val="32"/>
          <w:szCs w:val="32"/>
          <w:u w:color="000000"/>
        </w:rPr>
        <w:t>felt</w:t>
      </w:r>
      <w:r>
        <w:rPr>
          <w:rFonts w:ascii="Helvetica" w:hAnsi="Helvetica"/>
          <w:sz w:val="32"/>
          <w:szCs w:val="32"/>
          <w:u w:color="000000"/>
        </w:rPr>
        <w:t xml:space="preserve"> or if we have </w:t>
      </w:r>
      <w:r>
        <w:rPr>
          <w:rFonts w:ascii="Helvetica" w:hAnsi="Helvetica"/>
          <w:i/>
          <w:iCs/>
          <w:sz w:val="32"/>
          <w:szCs w:val="32"/>
          <w:u w:color="000000"/>
        </w:rPr>
        <w:t>felt</w:t>
      </w:r>
      <w:r>
        <w:rPr>
          <w:rFonts w:ascii="Helvetica" w:hAnsi="Helvetica"/>
          <w:i/>
          <w:iCs/>
          <w:sz w:val="32"/>
          <w:szCs w:val="32"/>
          <w:u w:color="000000"/>
        </w:rPr>
        <w:t xml:space="preserve"> </w:t>
      </w:r>
      <w:r>
        <w:rPr>
          <w:rFonts w:ascii="Helvetica" w:hAnsi="Helvetica"/>
          <w:sz w:val="32"/>
          <w:szCs w:val="32"/>
          <w:u w:color="000000"/>
        </w:rPr>
        <w:t xml:space="preserve">others, then it must be wrong. We suspect sinful motives in </w:t>
      </w:r>
      <w:r w:rsidR="001717C5">
        <w:rPr>
          <w:rFonts w:ascii="Helvetica" w:hAnsi="Helvetica"/>
          <w:sz w:val="32"/>
          <w:szCs w:val="32"/>
          <w:u w:color="000000"/>
        </w:rPr>
        <w:t>others,</w:t>
      </w:r>
      <w:r>
        <w:rPr>
          <w:rFonts w:ascii="Helvetica" w:hAnsi="Helvetica"/>
          <w:sz w:val="32"/>
          <w:szCs w:val="32"/>
          <w:u w:color="000000"/>
        </w:rPr>
        <w:t xml:space="preserve"> or we fear our own sinful motives. That fear</w:t>
      </w:r>
      <w:r>
        <w:rPr>
          <w:rFonts w:ascii="Helvetica" w:hAnsi="Helvetica"/>
          <w:sz w:val="32"/>
          <w:szCs w:val="32"/>
          <w:u w:color="000000"/>
        </w:rPr>
        <w:t xml:space="preserve"> leads us to instate rules around touch...</w:t>
      </w:r>
      <w:r>
        <w:rPr>
          <w:rFonts w:ascii="Helvetica" w:hAnsi="Helvetica"/>
          <w:sz w:val="32"/>
          <w:szCs w:val="32"/>
          <w:u w:color="000000"/>
        </w:rPr>
        <w:t xml:space="preserve">” </w:t>
      </w:r>
      <w:r>
        <w:rPr>
          <w:rFonts w:ascii="Helvetica" w:hAnsi="Helvetica"/>
          <w:sz w:val="32"/>
          <w:szCs w:val="32"/>
          <w:u w:color="000000"/>
        </w:rPr>
        <w:t xml:space="preserve">Lore Ferguson Wilbert </w:t>
      </w:r>
      <w:r>
        <w:rPr>
          <w:rFonts w:ascii="Helvetica" w:hAnsi="Helvetica"/>
          <w:sz w:val="32"/>
          <w:szCs w:val="32"/>
          <w:u w:color="000000"/>
        </w:rPr>
        <w:lastRenderedPageBreak/>
        <w:t>then mentions the rules around touching that we</w:t>
      </w:r>
      <w:r>
        <w:rPr>
          <w:rFonts w:ascii="Helvetica" w:hAnsi="Helvetica"/>
          <w:sz w:val="32"/>
          <w:szCs w:val="32"/>
          <w:u w:color="000000"/>
        </w:rPr>
        <w:t>’</w:t>
      </w:r>
      <w:r>
        <w:rPr>
          <w:rFonts w:ascii="Helvetica" w:hAnsi="Helvetica"/>
          <w:sz w:val="32"/>
          <w:szCs w:val="32"/>
          <w:u w:color="000000"/>
        </w:rPr>
        <w:t xml:space="preserve">ve instated. </w:t>
      </w:r>
      <w:proofErr w:type="gramStart"/>
      <w:r>
        <w:rPr>
          <w:rFonts w:ascii="Helvetica" w:hAnsi="Helvetica"/>
          <w:sz w:val="32"/>
          <w:szCs w:val="32"/>
          <w:u w:color="000000"/>
        </w:rPr>
        <w:t>I</w:t>
      </w:r>
      <w:r>
        <w:rPr>
          <w:rFonts w:ascii="Helvetica" w:hAnsi="Helvetica"/>
          <w:sz w:val="32"/>
          <w:szCs w:val="32"/>
          <w:u w:color="000000"/>
        </w:rPr>
        <w:t>’</w:t>
      </w:r>
      <w:r>
        <w:rPr>
          <w:rFonts w:ascii="Helvetica" w:hAnsi="Helvetica"/>
          <w:sz w:val="32"/>
          <w:szCs w:val="32"/>
          <w:u w:color="000000"/>
        </w:rPr>
        <w:t>ve</w:t>
      </w:r>
      <w:proofErr w:type="gramEnd"/>
      <w:r>
        <w:rPr>
          <w:rFonts w:ascii="Helvetica" w:hAnsi="Helvetica"/>
          <w:sz w:val="32"/>
          <w:szCs w:val="32"/>
          <w:u w:color="000000"/>
        </w:rPr>
        <w:t xml:space="preserve"> added some</w:t>
      </w:r>
      <w:r>
        <w:rPr>
          <w:rFonts w:ascii="Helvetica" w:hAnsi="Helvetica"/>
          <w:sz w:val="32"/>
          <w:szCs w:val="32"/>
          <w:u w:color="000000"/>
        </w:rPr>
        <w:t xml:space="preserve"> I</w:t>
      </w:r>
      <w:r>
        <w:rPr>
          <w:rFonts w:ascii="Helvetica" w:hAnsi="Helvetica"/>
          <w:sz w:val="32"/>
          <w:szCs w:val="32"/>
          <w:u w:color="000000"/>
        </w:rPr>
        <w:t>’</w:t>
      </w:r>
      <w:r>
        <w:rPr>
          <w:rFonts w:ascii="Helvetica" w:hAnsi="Helvetica"/>
          <w:sz w:val="32"/>
          <w:szCs w:val="32"/>
          <w:u w:color="000000"/>
        </w:rPr>
        <w:t>ve heard or observed.</w:t>
      </w:r>
    </w:p>
    <w:p w14:paraId="0E240FB3" w14:textId="77777777" w:rsidR="00D43A5A" w:rsidRDefault="00E2267D">
      <w:pPr>
        <w:pStyle w:val="Body"/>
        <w:numPr>
          <w:ilvl w:val="0"/>
          <w:numId w:val="2"/>
        </w:numPr>
        <w:spacing w:line="480" w:lineRule="auto"/>
        <w:rPr>
          <w:rFonts w:ascii="Helvetica" w:hAnsi="Helvetica"/>
          <w:i/>
          <w:iCs/>
          <w:sz w:val="32"/>
          <w:szCs w:val="32"/>
          <w:u w:color="000000"/>
        </w:rPr>
      </w:pPr>
      <w:r>
        <w:rPr>
          <w:rFonts w:ascii="Helvetica" w:hAnsi="Helvetica"/>
          <w:sz w:val="32"/>
          <w:szCs w:val="32"/>
          <w:u w:color="000000"/>
        </w:rPr>
        <w:t xml:space="preserve"> There shall be no forward-facing hugs with members of the opposite </w:t>
      </w:r>
      <w:proofErr w:type="gramStart"/>
      <w:r>
        <w:rPr>
          <w:rFonts w:ascii="Helvetica" w:hAnsi="Helvetica"/>
          <w:sz w:val="32"/>
          <w:szCs w:val="32"/>
          <w:u w:color="000000"/>
        </w:rPr>
        <w:t>sex</w:t>
      </w:r>
      <w:proofErr w:type="gramEnd"/>
    </w:p>
    <w:p w14:paraId="187AFB01" w14:textId="77777777" w:rsidR="00D43A5A" w:rsidRDefault="00E2267D">
      <w:pPr>
        <w:pStyle w:val="Body"/>
        <w:numPr>
          <w:ilvl w:val="0"/>
          <w:numId w:val="2"/>
        </w:numPr>
        <w:spacing w:line="480" w:lineRule="auto"/>
        <w:rPr>
          <w:rFonts w:ascii="Helvetica" w:hAnsi="Helvetica"/>
          <w:i/>
          <w:iCs/>
          <w:sz w:val="32"/>
          <w:szCs w:val="32"/>
          <w:u w:color="000000"/>
        </w:rPr>
      </w:pPr>
      <w:r>
        <w:rPr>
          <w:rFonts w:ascii="Helvetica" w:hAnsi="Helvetica"/>
          <w:sz w:val="32"/>
          <w:szCs w:val="32"/>
          <w:u w:color="000000"/>
        </w:rPr>
        <w:t xml:space="preserve">There shall be a maximum of three pats on the back of a person of the same gender. </w:t>
      </w:r>
    </w:p>
    <w:p w14:paraId="40FC18F3" w14:textId="77777777" w:rsidR="00D43A5A" w:rsidRDefault="00E2267D">
      <w:pPr>
        <w:pStyle w:val="Body"/>
        <w:numPr>
          <w:ilvl w:val="0"/>
          <w:numId w:val="2"/>
        </w:numPr>
        <w:spacing w:line="480" w:lineRule="auto"/>
        <w:rPr>
          <w:rFonts w:ascii="Helvetica" w:hAnsi="Helvetica"/>
          <w:i/>
          <w:iCs/>
          <w:sz w:val="32"/>
          <w:szCs w:val="32"/>
          <w:u w:color="000000"/>
        </w:rPr>
      </w:pPr>
      <w:r>
        <w:rPr>
          <w:rFonts w:ascii="Helvetica" w:hAnsi="Helvetica"/>
          <w:sz w:val="32"/>
          <w:szCs w:val="32"/>
          <w:u w:color="000000"/>
        </w:rPr>
        <w:t xml:space="preserve">Children shall be hugged from the </w:t>
      </w:r>
      <w:proofErr w:type="gramStart"/>
      <w:r>
        <w:rPr>
          <w:rFonts w:ascii="Helvetica" w:hAnsi="Helvetica"/>
          <w:sz w:val="32"/>
          <w:szCs w:val="32"/>
          <w:u w:color="000000"/>
        </w:rPr>
        <w:t>side</w:t>
      </w:r>
      <w:proofErr w:type="gramEnd"/>
    </w:p>
    <w:p w14:paraId="2255F5F9" w14:textId="77777777" w:rsidR="00D43A5A" w:rsidRDefault="00E2267D">
      <w:pPr>
        <w:pStyle w:val="Body"/>
        <w:numPr>
          <w:ilvl w:val="0"/>
          <w:numId w:val="2"/>
        </w:numPr>
        <w:spacing w:line="480" w:lineRule="auto"/>
        <w:rPr>
          <w:rFonts w:ascii="Helvetica" w:hAnsi="Helvetica"/>
          <w:i/>
          <w:iCs/>
          <w:sz w:val="32"/>
          <w:szCs w:val="32"/>
          <w:u w:color="000000"/>
        </w:rPr>
      </w:pPr>
      <w:r>
        <w:rPr>
          <w:rFonts w:ascii="Helvetica" w:hAnsi="Helvetica"/>
          <w:sz w:val="32"/>
          <w:szCs w:val="32"/>
          <w:u w:color="000000"/>
        </w:rPr>
        <w:t>If a person is very attractive, that</w:t>
      </w:r>
      <w:r>
        <w:rPr>
          <w:rFonts w:ascii="Helvetica" w:hAnsi="Helvetica"/>
          <w:sz w:val="32"/>
          <w:szCs w:val="32"/>
          <w:u w:color="000000"/>
        </w:rPr>
        <w:t xml:space="preserve"> person shall not be hugged at all. </w:t>
      </w:r>
    </w:p>
    <w:p w14:paraId="56CA272D" w14:textId="77777777" w:rsidR="00D43A5A" w:rsidRDefault="00E2267D">
      <w:pPr>
        <w:pStyle w:val="Body"/>
        <w:numPr>
          <w:ilvl w:val="0"/>
          <w:numId w:val="2"/>
        </w:numPr>
        <w:spacing w:line="480" w:lineRule="auto"/>
        <w:rPr>
          <w:rFonts w:ascii="Helvetica" w:hAnsi="Helvetica"/>
          <w:i/>
          <w:iCs/>
          <w:sz w:val="32"/>
          <w:szCs w:val="32"/>
          <w:u w:color="000000"/>
        </w:rPr>
      </w:pPr>
      <w:r>
        <w:rPr>
          <w:rFonts w:ascii="Helvetica" w:hAnsi="Helvetica"/>
          <w:sz w:val="32"/>
          <w:szCs w:val="32"/>
          <w:u w:color="000000"/>
        </w:rPr>
        <w:t>If a person is unkempt, greet that person at arm</w:t>
      </w:r>
      <w:r>
        <w:rPr>
          <w:rFonts w:ascii="Helvetica" w:hAnsi="Helvetica"/>
          <w:sz w:val="32"/>
          <w:szCs w:val="32"/>
          <w:u w:color="000000"/>
        </w:rPr>
        <w:t>’</w:t>
      </w:r>
      <w:r>
        <w:rPr>
          <w:rFonts w:ascii="Helvetica" w:hAnsi="Helvetica"/>
          <w:sz w:val="32"/>
          <w:szCs w:val="32"/>
          <w:u w:color="000000"/>
        </w:rPr>
        <w:t>s length. No touching at all.</w:t>
      </w:r>
    </w:p>
    <w:p w14:paraId="244DBB65" w14:textId="77777777" w:rsidR="00D43A5A" w:rsidRDefault="00E2267D">
      <w:pPr>
        <w:pStyle w:val="Body"/>
        <w:numPr>
          <w:ilvl w:val="0"/>
          <w:numId w:val="2"/>
        </w:numPr>
        <w:spacing w:line="480" w:lineRule="auto"/>
        <w:rPr>
          <w:rFonts w:ascii="Helvetica" w:hAnsi="Helvetica"/>
          <w:i/>
          <w:iCs/>
          <w:sz w:val="32"/>
          <w:szCs w:val="32"/>
          <w:u w:color="000000"/>
        </w:rPr>
      </w:pPr>
      <w:r>
        <w:rPr>
          <w:rFonts w:ascii="Helvetica" w:hAnsi="Helvetica"/>
          <w:sz w:val="32"/>
          <w:szCs w:val="32"/>
          <w:u w:color="000000"/>
        </w:rPr>
        <w:t>If a person is frail and wrinkled, no touching.</w:t>
      </w:r>
    </w:p>
    <w:p w14:paraId="551AE78F"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Remember the #metoo movement? We</w:t>
      </w:r>
      <w:r>
        <w:rPr>
          <w:rFonts w:ascii="Helvetica" w:hAnsi="Helvetica"/>
          <w:sz w:val="32"/>
          <w:szCs w:val="32"/>
          <w:u w:color="000000"/>
        </w:rPr>
        <w:t>’</w:t>
      </w:r>
      <w:r>
        <w:rPr>
          <w:rFonts w:ascii="Helvetica" w:hAnsi="Helvetica"/>
          <w:sz w:val="32"/>
          <w:szCs w:val="32"/>
          <w:u w:color="000000"/>
        </w:rPr>
        <w:t>d better play it safe and not touch anybody at all.</w:t>
      </w:r>
    </w:p>
    <w:p w14:paraId="043238F0" w14:textId="13FA9A8B"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I agree</w:t>
      </w:r>
      <w:r>
        <w:rPr>
          <w:rFonts w:ascii="Helvetica" w:hAnsi="Helvetica"/>
          <w:sz w:val="32"/>
          <w:szCs w:val="32"/>
          <w:u w:color="000000"/>
        </w:rPr>
        <w:t xml:space="preserve"> that we should be careful not to have our expressions of affection misinterpreted, but the Garden Touch is a pure touch. Eden is called elsewhere, the garden of God (Genesis 13:10; </w:t>
      </w:r>
      <w:r>
        <w:rPr>
          <w:rFonts w:ascii="Helvetica" w:hAnsi="Helvetica"/>
          <w:sz w:val="32"/>
          <w:szCs w:val="32"/>
          <w:u w:color="000000"/>
        </w:rPr>
        <w:lastRenderedPageBreak/>
        <w:t xml:space="preserve">Ezekiel 28:13). The touching that goes on in Eden is a good </w:t>
      </w:r>
      <w:r>
        <w:rPr>
          <w:rFonts w:ascii="Helvetica" w:hAnsi="Helvetica"/>
          <w:sz w:val="32"/>
          <w:szCs w:val="32"/>
          <w:u w:color="000000"/>
        </w:rPr>
        <w:t>touching. Eve,</w:t>
      </w:r>
      <w:r>
        <w:rPr>
          <w:rFonts w:ascii="Helvetica" w:hAnsi="Helvetica"/>
          <w:sz w:val="32"/>
          <w:szCs w:val="32"/>
          <w:u w:color="000000"/>
        </w:rPr>
        <w:t xml:space="preserve"> God never told you </w:t>
      </w:r>
      <w:proofErr w:type="spellStart"/>
      <w:r>
        <w:rPr>
          <w:rFonts w:ascii="Helvetica" w:hAnsi="Helvetica"/>
          <w:sz w:val="32"/>
          <w:szCs w:val="32"/>
          <w:u w:color="000000"/>
        </w:rPr>
        <w:t>you</w:t>
      </w:r>
      <w:proofErr w:type="spellEnd"/>
      <w:r>
        <w:rPr>
          <w:rFonts w:ascii="Helvetica" w:hAnsi="Helvetica"/>
          <w:sz w:val="32"/>
          <w:szCs w:val="32"/>
          <w:u w:color="000000"/>
        </w:rPr>
        <w:t xml:space="preserve"> </w:t>
      </w:r>
      <w:proofErr w:type="gramStart"/>
      <w:r>
        <w:rPr>
          <w:rFonts w:ascii="Helvetica" w:hAnsi="Helvetica"/>
          <w:sz w:val="32"/>
          <w:szCs w:val="32"/>
          <w:u w:color="000000"/>
        </w:rPr>
        <w:t>couldn</w:t>
      </w:r>
      <w:r>
        <w:rPr>
          <w:rFonts w:ascii="Helvetica" w:hAnsi="Helvetica"/>
          <w:sz w:val="32"/>
          <w:szCs w:val="32"/>
          <w:u w:color="000000"/>
        </w:rPr>
        <w:t>’</w:t>
      </w:r>
      <w:r>
        <w:rPr>
          <w:rFonts w:ascii="Helvetica" w:hAnsi="Helvetica"/>
          <w:sz w:val="32"/>
          <w:szCs w:val="32"/>
          <w:u w:color="000000"/>
        </w:rPr>
        <w:t>t</w:t>
      </w:r>
      <w:proofErr w:type="gramEnd"/>
      <w:r>
        <w:rPr>
          <w:rFonts w:ascii="Helvetica" w:hAnsi="Helvetica"/>
          <w:sz w:val="32"/>
          <w:szCs w:val="32"/>
          <w:u w:color="000000"/>
        </w:rPr>
        <w:t xml:space="preserve"> touch. </w:t>
      </w:r>
    </w:p>
    <w:p w14:paraId="15BEF674" w14:textId="321E3ABB"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Ah, Eden! It is the place where God, according to Genesis 2:9, </w:t>
      </w:r>
      <w:r>
        <w:rPr>
          <w:rFonts w:ascii="Helvetica" w:hAnsi="Helvetica"/>
          <w:sz w:val="32"/>
          <w:szCs w:val="32"/>
          <w:u w:color="000000"/>
        </w:rPr>
        <w:t>“</w:t>
      </w:r>
      <w:r>
        <w:rPr>
          <w:rFonts w:ascii="Helvetica" w:hAnsi="Helvetica"/>
          <w:sz w:val="32"/>
          <w:szCs w:val="32"/>
          <w:u w:color="000000"/>
        </w:rPr>
        <w:t>made</w:t>
      </w:r>
      <w:r>
        <w:rPr>
          <w:rFonts w:ascii="Helvetica" w:hAnsi="Helvetica"/>
          <w:sz w:val="32"/>
          <w:szCs w:val="32"/>
          <w:u w:color="000000"/>
        </w:rPr>
        <w:t xml:space="preserve"> </w:t>
      </w:r>
      <w:r>
        <w:rPr>
          <w:rFonts w:ascii="Helvetica" w:hAnsi="Helvetica"/>
          <w:sz w:val="32"/>
          <w:szCs w:val="32"/>
          <w:u w:color="000000"/>
        </w:rPr>
        <w:t xml:space="preserve">every tree grow that is pleasant to the sight and good for </w:t>
      </w:r>
      <w:r>
        <w:rPr>
          <w:rFonts w:ascii="Helvetica" w:hAnsi="Helvetica"/>
          <w:sz w:val="32"/>
          <w:szCs w:val="32"/>
          <w:u w:color="000000"/>
        </w:rPr>
        <w:t>food.</w:t>
      </w:r>
      <w:r>
        <w:rPr>
          <w:rFonts w:ascii="Helvetica" w:hAnsi="Helvetica"/>
          <w:sz w:val="32"/>
          <w:szCs w:val="32"/>
          <w:u w:color="000000"/>
        </w:rPr>
        <w:t>”</w:t>
      </w:r>
      <w:r>
        <w:rPr>
          <w:rFonts w:ascii="Helvetica" w:hAnsi="Helvetica"/>
          <w:sz w:val="32"/>
          <w:szCs w:val="32"/>
          <w:u w:color="000000"/>
        </w:rPr>
        <w:t xml:space="preserve"> Eden was a</w:t>
      </w:r>
      <w:r>
        <w:rPr>
          <w:rFonts w:ascii="Helvetica" w:hAnsi="Helvetica"/>
          <w:sz w:val="32"/>
          <w:szCs w:val="32"/>
          <w:u w:color="000000"/>
        </w:rPr>
        <w:t xml:space="preserve"> sensory paradise. There was </w:t>
      </w:r>
      <w:proofErr w:type="spellStart"/>
      <w:r>
        <w:rPr>
          <w:rFonts w:ascii="Helvetica" w:hAnsi="Helvetica"/>
          <w:sz w:val="32"/>
          <w:szCs w:val="32"/>
          <w:u w:color="000000"/>
        </w:rPr>
        <w:t>soooooooo</w:t>
      </w:r>
      <w:proofErr w:type="spellEnd"/>
      <w:r>
        <w:rPr>
          <w:rFonts w:ascii="Helvetica" w:hAnsi="Helvetica"/>
          <w:sz w:val="32"/>
          <w:szCs w:val="32"/>
          <w:u w:color="000000"/>
        </w:rPr>
        <w:t xml:space="preserve"> much </w:t>
      </w:r>
      <w:r>
        <w:rPr>
          <w:rFonts w:ascii="Helvetica" w:hAnsi="Helvetica"/>
          <w:sz w:val="32"/>
          <w:szCs w:val="32"/>
          <w:u w:color="000000"/>
        </w:rPr>
        <w:t xml:space="preserve">to smell, to hear, to taste, to see...and to touch. Warren </w:t>
      </w:r>
      <w:proofErr w:type="spellStart"/>
      <w:r>
        <w:rPr>
          <w:rFonts w:ascii="Helvetica" w:hAnsi="Helvetica"/>
          <w:sz w:val="32"/>
          <w:szCs w:val="32"/>
          <w:u w:color="000000"/>
        </w:rPr>
        <w:t>Wiersbe</w:t>
      </w:r>
      <w:proofErr w:type="spellEnd"/>
      <w:r>
        <w:rPr>
          <w:rFonts w:ascii="Helvetica" w:hAnsi="Helvetica"/>
          <w:sz w:val="32"/>
          <w:szCs w:val="32"/>
          <w:u w:color="000000"/>
        </w:rPr>
        <w:t xml:space="preserve">, </w:t>
      </w:r>
      <w:r>
        <w:rPr>
          <w:rFonts w:ascii="Helvetica" w:hAnsi="Helvetica"/>
          <w:sz w:val="32"/>
          <w:szCs w:val="32"/>
          <w:u w:color="000000"/>
        </w:rPr>
        <w:t xml:space="preserve">commenting on this passage, says that </w:t>
      </w:r>
      <w:r>
        <w:rPr>
          <w:rFonts w:ascii="Helvetica" w:hAnsi="Helvetica"/>
          <w:sz w:val="32"/>
          <w:szCs w:val="32"/>
          <w:u w:color="000000"/>
        </w:rPr>
        <w:t>“</w:t>
      </w:r>
      <w:r>
        <w:rPr>
          <w:rFonts w:ascii="Helvetica" w:hAnsi="Helvetica"/>
          <w:sz w:val="32"/>
          <w:szCs w:val="32"/>
          <w:u w:color="000000"/>
        </w:rPr>
        <w:t xml:space="preserve">a ruler can only rule </w:t>
      </w:r>
      <w:r>
        <w:rPr>
          <w:rFonts w:ascii="Helvetica" w:hAnsi="Helvetica"/>
          <w:sz w:val="32"/>
          <w:szCs w:val="32"/>
          <w:u w:color="000000"/>
        </w:rPr>
        <w:t xml:space="preserve">others if he can rule himself, so it was necessary for Adam to be </w:t>
      </w:r>
      <w:r>
        <w:rPr>
          <w:rFonts w:ascii="Helvetica" w:hAnsi="Helvetica"/>
          <w:sz w:val="32"/>
          <w:szCs w:val="32"/>
          <w:u w:color="000000"/>
        </w:rPr>
        <w:t>tempted</w:t>
      </w:r>
      <w:r>
        <w:rPr>
          <w:rFonts w:ascii="Helvetica" w:hAnsi="Helvetica"/>
          <w:sz w:val="32"/>
          <w:szCs w:val="32"/>
          <w:u w:color="000000"/>
        </w:rPr>
        <w:t xml:space="preserve">” </w:t>
      </w:r>
      <w:r>
        <w:rPr>
          <w:rFonts w:ascii="Helvetica" w:hAnsi="Helvetica"/>
          <w:sz w:val="32"/>
          <w:szCs w:val="32"/>
          <w:u w:color="000000"/>
        </w:rPr>
        <w:t>(</w:t>
      </w:r>
      <w:proofErr w:type="spellStart"/>
      <w:r>
        <w:rPr>
          <w:rFonts w:ascii="Helvetica" w:hAnsi="Helvetica"/>
          <w:sz w:val="32"/>
          <w:szCs w:val="32"/>
          <w:u w:color="000000"/>
        </w:rPr>
        <w:t>Wiersbe</w:t>
      </w:r>
      <w:r>
        <w:rPr>
          <w:rFonts w:ascii="Helvetica" w:hAnsi="Helvetica"/>
          <w:sz w:val="32"/>
          <w:szCs w:val="32"/>
          <w:u w:color="000000"/>
        </w:rPr>
        <w:t>’</w:t>
      </w:r>
      <w:r>
        <w:rPr>
          <w:rFonts w:ascii="Helvetica" w:hAnsi="Helvetica"/>
          <w:sz w:val="32"/>
          <w:szCs w:val="32"/>
          <w:u w:color="000000"/>
        </w:rPr>
        <w:t>s</w:t>
      </w:r>
      <w:proofErr w:type="spellEnd"/>
      <w:r>
        <w:rPr>
          <w:rFonts w:ascii="Helvetica" w:hAnsi="Helvetica"/>
          <w:sz w:val="32"/>
          <w:szCs w:val="32"/>
          <w:u w:color="000000"/>
        </w:rPr>
        <w:t xml:space="preserve"> Expository Outlines on the Old Testament).</w:t>
      </w:r>
    </w:p>
    <w:p w14:paraId="79C011AB" w14:textId="327D88EF" w:rsidR="00D43A5A" w:rsidRDefault="00D43A5A">
      <w:pPr>
        <w:pStyle w:val="Body"/>
        <w:spacing w:line="480" w:lineRule="auto"/>
        <w:rPr>
          <w:rFonts w:ascii="Helvetica" w:eastAsia="Helvetica" w:hAnsi="Helvetica" w:cs="Helvetica"/>
          <w:sz w:val="32"/>
          <w:szCs w:val="32"/>
          <w:u w:color="000000"/>
        </w:rPr>
      </w:pPr>
    </w:p>
    <w:p w14:paraId="5872C0E2" w14:textId="651E9423"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Proverbs 25:28</w:t>
      </w:r>
    </w:p>
    <w:p w14:paraId="455E905E" w14:textId="6A4D7436" w:rsidR="00D43A5A" w:rsidRDefault="00E2267D">
      <w:pPr>
        <w:pStyle w:val="Body"/>
        <w:spacing w:line="480" w:lineRule="auto"/>
        <w:rPr>
          <w:rFonts w:ascii="Helvetica" w:eastAsia="Helvetica" w:hAnsi="Helvetica" w:cs="Helvetica"/>
          <w:sz w:val="32"/>
          <w:szCs w:val="32"/>
          <w:u w:color="000000"/>
        </w:rPr>
      </w:pPr>
      <w:r>
        <w:rPr>
          <w:rFonts w:ascii="Helvetica" w:hAnsi="Helvetica"/>
          <w:i/>
          <w:iCs/>
          <w:sz w:val="32"/>
          <w:szCs w:val="32"/>
          <w:u w:color="000000"/>
        </w:rPr>
        <w:t xml:space="preserve">Whoever has no rule over his own spirit is like a city broken down, </w:t>
      </w:r>
      <w:r w:rsidR="00471026">
        <w:rPr>
          <w:rFonts w:ascii="Helvetica" w:eastAsia="Helvetica" w:hAnsi="Helvetica" w:cs="Helvetica"/>
          <w:noProof/>
          <w:sz w:val="32"/>
          <w:szCs w:val="32"/>
          <w:u w:color="000000"/>
        </w:rPr>
        <mc:AlternateContent>
          <mc:Choice Requires="wps">
            <w:drawing>
              <wp:anchor distT="152400" distB="152400" distL="152400" distR="152400" simplePos="0" relativeHeight="251659264" behindDoc="0" locked="0" layoutInCell="1" allowOverlap="1" wp14:editId="12181620">
                <wp:simplePos x="0" y="0"/>
                <wp:positionH relativeFrom="margin">
                  <wp:posOffset>28575</wp:posOffset>
                </wp:positionH>
                <wp:positionV relativeFrom="line">
                  <wp:posOffset>545465</wp:posOffset>
                </wp:positionV>
                <wp:extent cx="5676900" cy="169545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5676900" cy="1695450"/>
                        </a:xfrm>
                        <a:prstGeom prst="rect">
                          <a:avLst/>
                        </a:prstGeom>
                        <a:noFill/>
                        <a:ln w="12700" cap="flat">
                          <a:noFill/>
                          <a:miter lim="400000"/>
                        </a:ln>
                        <a:effectLst/>
                      </wps:spPr>
                      <wps:txbx>
                        <w:txbxContent>
                          <w:p w14:paraId="2595AAA4" w14:textId="45B9983C" w:rsidR="00D43A5A" w:rsidRDefault="00E2267D">
                            <w:pPr>
                              <w:pStyle w:val="Body"/>
                              <w:spacing w:line="480" w:lineRule="auto"/>
                            </w:pPr>
                            <w:r>
                              <w:rPr>
                                <w:rFonts w:ascii="Helvetica" w:hAnsi="Helvetica"/>
                                <w:sz w:val="28"/>
                                <w:szCs w:val="28"/>
                                <w:u w:color="000000"/>
                              </w:rPr>
                              <w:t xml:space="preserve">We who have been created in the image of God, are not only </w:t>
                            </w:r>
                            <w:r>
                              <w:rPr>
                                <w:rFonts w:ascii="Helvetica" w:hAnsi="Helvetica"/>
                                <w:i/>
                                <w:iCs/>
                                <w:sz w:val="28"/>
                                <w:szCs w:val="28"/>
                                <w:u w:color="000000"/>
                              </w:rPr>
                              <w:t>permitted</w:t>
                            </w:r>
                            <w:r>
                              <w:rPr>
                                <w:rFonts w:ascii="Helvetica" w:hAnsi="Helvetica"/>
                                <w:sz w:val="28"/>
                                <w:szCs w:val="28"/>
                                <w:u w:color="000000"/>
                              </w:rPr>
                              <w:t xml:space="preserve"> to touch objects and people but we are </w:t>
                            </w:r>
                            <w:r>
                              <w:rPr>
                                <w:rFonts w:ascii="Helvetica" w:hAnsi="Helvetica"/>
                                <w:i/>
                                <w:iCs/>
                                <w:sz w:val="28"/>
                                <w:szCs w:val="28"/>
                                <w:u w:color="000000"/>
                              </w:rPr>
                              <w:t>encouraged</w:t>
                            </w:r>
                            <w:r>
                              <w:rPr>
                                <w:rFonts w:ascii="Helvetica" w:hAnsi="Helvetica"/>
                                <w:sz w:val="28"/>
                                <w:szCs w:val="28"/>
                                <w:u w:color="000000"/>
                              </w:rPr>
                              <w:t xml:space="preserve"> to do so.</w:t>
                            </w:r>
                            <w:r w:rsidR="00471026">
                              <w:rPr>
                                <w:rFonts w:ascii="Helvetica" w:hAnsi="Helvetica"/>
                                <w:sz w:val="28"/>
                                <w:szCs w:val="28"/>
                                <w:u w:color="000000"/>
                              </w:rPr>
                              <w:t xml:space="preserve"> </w:t>
                            </w:r>
                            <w:r>
                              <w:rPr>
                                <w:rFonts w:ascii="Helvetica" w:hAnsi="Helvetica"/>
                                <w:sz w:val="28"/>
                                <w:szCs w:val="28"/>
                                <w:u w:color="000000"/>
                              </w:rPr>
                              <w:t xml:space="preserve">The fact that some people have abused the </w:t>
                            </w:r>
                            <w:r>
                              <w:rPr>
                                <w:rFonts w:ascii="Helvetica" w:hAnsi="Helvetica"/>
                                <w:b/>
                                <w:bCs/>
                                <w:sz w:val="28"/>
                                <w:szCs w:val="28"/>
                                <w:u w:color="000000"/>
                              </w:rPr>
                              <w:t>privilege</w:t>
                            </w:r>
                            <w:r>
                              <w:rPr>
                                <w:rFonts w:ascii="Helvetica" w:hAnsi="Helvetica"/>
                                <w:sz w:val="28"/>
                                <w:szCs w:val="28"/>
                                <w:u w:color="000000"/>
                              </w:rPr>
                              <w:t xml:space="preserve"> of touch does give us permission to ignore the </w:t>
                            </w:r>
                            <w:r>
                              <w:rPr>
                                <w:rFonts w:ascii="Helvetica" w:hAnsi="Helvetica"/>
                                <w:b/>
                                <w:bCs/>
                                <w:sz w:val="28"/>
                                <w:szCs w:val="28"/>
                                <w:u w:color="000000"/>
                              </w:rPr>
                              <w:t>power</w:t>
                            </w:r>
                            <w:r>
                              <w:rPr>
                                <w:rFonts w:ascii="Helvetica" w:hAnsi="Helvetica"/>
                                <w:sz w:val="28"/>
                                <w:szCs w:val="28"/>
                                <w:u w:color="000000"/>
                              </w:rPr>
                              <w:t xml:space="preserve"> of touch.</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25pt;margin-top:42.95pt;width:447pt;height:133.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" filled="f" stroked="f" strokeweight="1pt">
                <v:stroke miterlimit="4"/>
                <v:textbox inset="4pt,4pt,4pt,4pt">
                  <w:txbxContent>
                    <w:p w14:paraId="2595AAA4" w14:textId="45B9983C" w:rsidR="00D43A5A" w:rsidRDefault="00E2267D">
                      <w:pPr>
                        <w:pStyle w:val="Body"/>
                        <w:spacing w:line="480" w:lineRule="auto"/>
                      </w:pPr>
                      <w:r>
                        <w:rPr>
                          <w:rFonts w:ascii="Helvetica" w:hAnsi="Helvetica"/>
                          <w:sz w:val="28"/>
                          <w:szCs w:val="28"/>
                          <w:u w:color="000000"/>
                        </w:rPr>
                        <w:t xml:space="preserve">We who have been created in the image of God, are not only </w:t>
                      </w:r>
                      <w:r>
                        <w:rPr>
                          <w:rFonts w:ascii="Helvetica" w:hAnsi="Helvetica"/>
                          <w:i/>
                          <w:iCs/>
                          <w:sz w:val="28"/>
                          <w:szCs w:val="28"/>
                          <w:u w:color="000000"/>
                        </w:rPr>
                        <w:t>permitted</w:t>
                      </w:r>
                      <w:r>
                        <w:rPr>
                          <w:rFonts w:ascii="Helvetica" w:hAnsi="Helvetica"/>
                          <w:sz w:val="28"/>
                          <w:szCs w:val="28"/>
                          <w:u w:color="000000"/>
                        </w:rPr>
                        <w:t xml:space="preserve"> to touch objects and people but we are </w:t>
                      </w:r>
                      <w:r>
                        <w:rPr>
                          <w:rFonts w:ascii="Helvetica" w:hAnsi="Helvetica"/>
                          <w:i/>
                          <w:iCs/>
                          <w:sz w:val="28"/>
                          <w:szCs w:val="28"/>
                          <w:u w:color="000000"/>
                        </w:rPr>
                        <w:t>encouraged</w:t>
                      </w:r>
                      <w:r>
                        <w:rPr>
                          <w:rFonts w:ascii="Helvetica" w:hAnsi="Helvetica"/>
                          <w:sz w:val="28"/>
                          <w:szCs w:val="28"/>
                          <w:u w:color="000000"/>
                        </w:rPr>
                        <w:t xml:space="preserve"> to do so.</w:t>
                      </w:r>
                      <w:r w:rsidR="00471026">
                        <w:rPr>
                          <w:rFonts w:ascii="Helvetica" w:hAnsi="Helvetica"/>
                          <w:sz w:val="28"/>
                          <w:szCs w:val="28"/>
                          <w:u w:color="000000"/>
                        </w:rPr>
                        <w:t xml:space="preserve"> </w:t>
                      </w:r>
                      <w:r>
                        <w:rPr>
                          <w:rFonts w:ascii="Helvetica" w:hAnsi="Helvetica"/>
                          <w:sz w:val="28"/>
                          <w:szCs w:val="28"/>
                          <w:u w:color="000000"/>
                        </w:rPr>
                        <w:t xml:space="preserve">The fact that some people have abused the </w:t>
                      </w:r>
                      <w:r>
                        <w:rPr>
                          <w:rFonts w:ascii="Helvetica" w:hAnsi="Helvetica"/>
                          <w:b/>
                          <w:bCs/>
                          <w:sz w:val="28"/>
                          <w:szCs w:val="28"/>
                          <w:u w:color="000000"/>
                        </w:rPr>
                        <w:t>privilege</w:t>
                      </w:r>
                      <w:r>
                        <w:rPr>
                          <w:rFonts w:ascii="Helvetica" w:hAnsi="Helvetica"/>
                          <w:sz w:val="28"/>
                          <w:szCs w:val="28"/>
                          <w:u w:color="000000"/>
                        </w:rPr>
                        <w:t xml:space="preserve"> of touch does give us permission to ignore the </w:t>
                      </w:r>
                      <w:r>
                        <w:rPr>
                          <w:rFonts w:ascii="Helvetica" w:hAnsi="Helvetica"/>
                          <w:b/>
                          <w:bCs/>
                          <w:sz w:val="28"/>
                          <w:szCs w:val="28"/>
                          <w:u w:color="000000"/>
                        </w:rPr>
                        <w:t>power</w:t>
                      </w:r>
                      <w:r>
                        <w:rPr>
                          <w:rFonts w:ascii="Helvetica" w:hAnsi="Helvetica"/>
                          <w:sz w:val="28"/>
                          <w:szCs w:val="28"/>
                          <w:u w:color="000000"/>
                        </w:rPr>
                        <w:t xml:space="preserve"> of touch.</w:t>
                      </w:r>
                    </w:p>
                  </w:txbxContent>
                </v:textbox>
                <w10:wrap type="topAndBottom" anchorx="margin" anchory="line"/>
              </v:shape>
            </w:pict>
          </mc:Fallback>
        </mc:AlternateContent>
      </w:r>
      <w:r>
        <w:rPr>
          <w:rFonts w:ascii="Helvetica" w:hAnsi="Helvetica"/>
          <w:i/>
          <w:iCs/>
          <w:sz w:val="32"/>
          <w:szCs w:val="32"/>
          <w:u w:color="000000"/>
        </w:rPr>
        <w:t>without walls.</w:t>
      </w:r>
    </w:p>
    <w:p w14:paraId="57D54010" w14:textId="411596F4"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lastRenderedPageBreak/>
        <w:t>Here are two people who were given freedom to obey the God who created them and placed them in paradise. They h</w:t>
      </w:r>
      <w:r>
        <w:rPr>
          <w:rFonts w:ascii="Helvetica" w:hAnsi="Helvetica"/>
          <w:sz w:val="32"/>
          <w:szCs w:val="32"/>
          <w:u w:color="000000"/>
        </w:rPr>
        <w:t xml:space="preserve">ad the task and the privilege of interacting with the created order. However, to make Paradise work, Adam and Eve had to rule </w:t>
      </w:r>
      <w:r>
        <w:rPr>
          <w:rFonts w:ascii="Helvetica" w:hAnsi="Helvetica"/>
          <w:i/>
          <w:iCs/>
          <w:sz w:val="32"/>
          <w:szCs w:val="32"/>
          <w:u w:color="000000"/>
        </w:rPr>
        <w:t>themselves.</w:t>
      </w:r>
      <w:r w:rsidR="00471026">
        <w:rPr>
          <w:rFonts w:ascii="Helvetica" w:hAnsi="Helvetica"/>
          <w:i/>
          <w:iCs/>
          <w:sz w:val="32"/>
          <w:szCs w:val="32"/>
          <w:u w:color="000000"/>
        </w:rPr>
        <w:t xml:space="preserve"> </w:t>
      </w:r>
      <w:r>
        <w:rPr>
          <w:rFonts w:ascii="Helvetica" w:hAnsi="Helvetica"/>
          <w:sz w:val="32"/>
          <w:szCs w:val="32"/>
          <w:u w:color="000000"/>
        </w:rPr>
        <w:t xml:space="preserve">They were given but one exception, one boundary, one prohibition. We do not know the </w:t>
      </w:r>
      <w:r>
        <w:rPr>
          <w:rFonts w:ascii="Helvetica" w:hAnsi="Helvetica"/>
          <w:i/>
          <w:iCs/>
          <w:sz w:val="32"/>
          <w:szCs w:val="32"/>
          <w:u w:color="000000"/>
        </w:rPr>
        <w:t xml:space="preserve">why </w:t>
      </w:r>
      <w:r>
        <w:rPr>
          <w:rFonts w:ascii="Helvetica" w:hAnsi="Helvetica"/>
          <w:sz w:val="32"/>
          <w:szCs w:val="32"/>
          <w:u w:color="000000"/>
        </w:rPr>
        <w:t xml:space="preserve">of the </w:t>
      </w:r>
      <w:r>
        <w:rPr>
          <w:rFonts w:ascii="Helvetica" w:hAnsi="Helvetica"/>
          <w:sz w:val="32"/>
          <w:szCs w:val="32"/>
          <w:u w:color="000000"/>
        </w:rPr>
        <w:t xml:space="preserve">restriction. </w:t>
      </w:r>
      <w:proofErr w:type="gramStart"/>
      <w:r>
        <w:rPr>
          <w:rFonts w:ascii="Helvetica" w:hAnsi="Helvetica"/>
          <w:sz w:val="32"/>
          <w:szCs w:val="32"/>
          <w:u w:color="000000"/>
        </w:rPr>
        <w:t>Let</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remind ourselves, again, of the setting.</w:t>
      </w:r>
    </w:p>
    <w:p w14:paraId="2B077E74"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Genesis 2:15</w:t>
      </w:r>
    </w:p>
    <w:p w14:paraId="598AFD68" w14:textId="77777777" w:rsidR="00D43A5A" w:rsidRDefault="00E2267D">
      <w:pPr>
        <w:pStyle w:val="Body"/>
        <w:spacing w:line="480" w:lineRule="auto"/>
        <w:rPr>
          <w:rFonts w:ascii="Helvetica" w:eastAsia="Helvetica" w:hAnsi="Helvetica" w:cs="Helvetica"/>
          <w:i/>
          <w:iCs/>
          <w:sz w:val="32"/>
          <w:szCs w:val="32"/>
          <w:u w:color="000000"/>
        </w:rPr>
      </w:pPr>
      <w:r>
        <w:rPr>
          <w:rFonts w:ascii="Helvetica" w:hAnsi="Helvetica"/>
          <w:i/>
          <w:iCs/>
          <w:sz w:val="32"/>
          <w:szCs w:val="32"/>
          <w:u w:color="000000"/>
        </w:rPr>
        <w:t>Then the Lord God took the man and put him in the garden of Eden to tend and keep it.</w:t>
      </w:r>
    </w:p>
    <w:p w14:paraId="442873BF"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Vs. 16- </w:t>
      </w:r>
      <w:r>
        <w:rPr>
          <w:rFonts w:ascii="Helvetica" w:hAnsi="Helvetica"/>
          <w:i/>
          <w:iCs/>
          <w:sz w:val="32"/>
          <w:szCs w:val="32"/>
          <w:u w:color="000000"/>
        </w:rPr>
        <w:t>Of every tree of the garden you may freely eat....</w:t>
      </w:r>
      <w:r>
        <w:rPr>
          <w:rFonts w:ascii="Helvetica" w:eastAsia="Helvetica" w:hAnsi="Helvetica" w:cs="Helvetica"/>
          <w:sz w:val="32"/>
          <w:szCs w:val="32"/>
          <w:u w:color="000000"/>
        </w:rPr>
        <w:br/>
      </w:r>
    </w:p>
    <w:p w14:paraId="5EED2E9E"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I want to suggest that one of the man</w:t>
      </w:r>
      <w:r>
        <w:rPr>
          <w:rFonts w:ascii="Helvetica" w:hAnsi="Helvetica"/>
          <w:sz w:val="32"/>
          <w:szCs w:val="32"/>
          <w:u w:color="000000"/>
        </w:rPr>
        <w:t xml:space="preserve">y ways we might respond to God and to His commands regarding earth-keeping is that we learn about, and practice, appropriate touch. I want to call it the Garden Touch. That is, we touch as if we have been given freedom to enjoy all things.  The people and </w:t>
      </w:r>
      <w:r>
        <w:rPr>
          <w:rFonts w:ascii="Helvetica" w:hAnsi="Helvetica"/>
          <w:sz w:val="32"/>
          <w:szCs w:val="32"/>
          <w:u w:color="000000"/>
        </w:rPr>
        <w:t xml:space="preserve">objects we touch, we </w:t>
      </w:r>
      <w:r>
        <w:rPr>
          <w:rFonts w:ascii="Helvetica" w:hAnsi="Helvetica"/>
          <w:sz w:val="32"/>
          <w:szCs w:val="32"/>
          <w:u w:color="000000"/>
        </w:rPr>
        <w:lastRenderedPageBreak/>
        <w:t>touch carefully...respectfully...lovingly...sensitively.</w:t>
      </w:r>
      <w:r>
        <w:rPr>
          <w:rFonts w:ascii="Helvetica" w:hAnsi="Helvetica"/>
          <w:sz w:val="32"/>
          <w:szCs w:val="32"/>
          <w:u w:color="000000"/>
        </w:rPr>
        <w:br/>
      </w:r>
    </w:p>
    <w:p w14:paraId="5929981B"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YOU ALONE ARE RESPONSIBLE FOR YOU ALONE.</w:t>
      </w:r>
    </w:p>
    <w:p w14:paraId="2BBD2D16" w14:textId="77777777" w:rsidR="00D43A5A" w:rsidRDefault="00E2267D">
      <w:pPr>
        <w:pStyle w:val="Body"/>
        <w:spacing w:line="480" w:lineRule="auto"/>
        <w:rPr>
          <w:rFonts w:ascii="Helvetica" w:eastAsia="Helvetica" w:hAnsi="Helvetica" w:cs="Helvetica"/>
          <w:b/>
          <w:bCs/>
          <w:sz w:val="32"/>
          <w:szCs w:val="32"/>
          <w:u w:color="000000"/>
        </w:rPr>
      </w:pPr>
      <w:r>
        <w:rPr>
          <w:rFonts w:ascii="Helvetica" w:hAnsi="Helvetica"/>
          <w:b/>
          <w:bCs/>
          <w:sz w:val="32"/>
          <w:szCs w:val="32"/>
          <w:u w:color="000000"/>
        </w:rPr>
        <w:t>Illus.</w:t>
      </w:r>
    </w:p>
    <w:p w14:paraId="13776057" w14:textId="7628DC93"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This past week John McAfee was found dead in a prison cell in Barcelona, Spain. Authorities suspect McAfee took his own </w:t>
      </w:r>
      <w:r>
        <w:rPr>
          <w:rFonts w:ascii="Helvetica" w:hAnsi="Helvetica"/>
          <w:sz w:val="32"/>
          <w:szCs w:val="32"/>
          <w:u w:color="000000"/>
        </w:rPr>
        <w:t xml:space="preserve">life. John McAfee is best remembered for developing, in 1987, McAfee antivirus software. McAfee Total Protection offers antivirus, </w:t>
      </w:r>
      <w:r w:rsidR="00471026">
        <w:rPr>
          <w:rFonts w:ascii="Helvetica" w:hAnsi="Helvetica"/>
          <w:sz w:val="32"/>
          <w:szCs w:val="32"/>
          <w:u w:color="000000"/>
        </w:rPr>
        <w:t>privacy,</w:t>
      </w:r>
      <w:r>
        <w:rPr>
          <w:rFonts w:ascii="Helvetica" w:hAnsi="Helvetica"/>
          <w:sz w:val="32"/>
          <w:szCs w:val="32"/>
          <w:u w:color="000000"/>
        </w:rPr>
        <w:t xml:space="preserve"> and identity protection tools. It is a defense against malware (malicious software), </w:t>
      </w:r>
      <w:r w:rsidR="00471026">
        <w:rPr>
          <w:rFonts w:ascii="Helvetica" w:hAnsi="Helvetica"/>
          <w:sz w:val="32"/>
          <w:szCs w:val="32"/>
          <w:u w:color="000000"/>
        </w:rPr>
        <w:t>ransomware</w:t>
      </w:r>
      <w:r>
        <w:rPr>
          <w:rFonts w:ascii="Helvetica" w:hAnsi="Helvetica"/>
          <w:sz w:val="32"/>
          <w:szCs w:val="32"/>
          <w:u w:color="000000"/>
        </w:rPr>
        <w:t xml:space="preserve"> and spyware.</w:t>
      </w:r>
    </w:p>
    <w:p w14:paraId="65B797AF" w14:textId="77777777" w:rsidR="00D43A5A" w:rsidRDefault="00D43A5A">
      <w:pPr>
        <w:pStyle w:val="Body"/>
        <w:spacing w:line="480" w:lineRule="auto"/>
        <w:rPr>
          <w:rFonts w:ascii="Helvetica" w:eastAsia="Helvetica" w:hAnsi="Helvetica" w:cs="Helvetica"/>
          <w:sz w:val="32"/>
          <w:szCs w:val="32"/>
          <w:u w:color="000000"/>
        </w:rPr>
      </w:pPr>
    </w:p>
    <w:p w14:paraId="4F43099D"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In Ede</w:t>
      </w:r>
      <w:r>
        <w:rPr>
          <w:rFonts w:ascii="Helvetica" w:hAnsi="Helvetica"/>
          <w:sz w:val="32"/>
          <w:szCs w:val="32"/>
          <w:u w:color="000000"/>
        </w:rPr>
        <w:t>n, God gave to Adam and Eve, all the protection they would ever need from the malware that the evil one was eager to install on their operating systems. They had only to obey and continue enjoying the sensory paradise God had prepared for them They had onl</w:t>
      </w:r>
      <w:r>
        <w:rPr>
          <w:rFonts w:ascii="Helvetica" w:hAnsi="Helvetica"/>
          <w:sz w:val="32"/>
          <w:szCs w:val="32"/>
          <w:u w:color="000000"/>
        </w:rPr>
        <w:t xml:space="preserve">y to engage the creation through their senses. They could even touch and not be punished. </w:t>
      </w:r>
    </w:p>
    <w:p w14:paraId="59D49B3C" w14:textId="77777777" w:rsidR="00D43A5A" w:rsidRDefault="00D43A5A">
      <w:pPr>
        <w:pStyle w:val="Body"/>
        <w:spacing w:line="480" w:lineRule="auto"/>
        <w:rPr>
          <w:rFonts w:ascii="Helvetica" w:eastAsia="Helvetica" w:hAnsi="Helvetica" w:cs="Helvetica"/>
          <w:sz w:val="32"/>
          <w:szCs w:val="32"/>
          <w:u w:color="000000"/>
        </w:rPr>
      </w:pPr>
    </w:p>
    <w:p w14:paraId="4C542669" w14:textId="77777777" w:rsidR="00D43A5A" w:rsidRDefault="00E2267D">
      <w:pPr>
        <w:pStyle w:val="Body"/>
        <w:spacing w:line="480" w:lineRule="auto"/>
        <w:rPr>
          <w:rFonts w:ascii="Helvetica" w:eastAsia="Helvetica" w:hAnsi="Helvetica" w:cs="Helvetica"/>
          <w:sz w:val="32"/>
          <w:szCs w:val="32"/>
          <w:u w:color="000000"/>
        </w:rPr>
      </w:pPr>
      <w:proofErr w:type="gramStart"/>
      <w:r>
        <w:rPr>
          <w:rFonts w:ascii="Helvetica" w:hAnsi="Helvetica"/>
          <w:sz w:val="32"/>
          <w:szCs w:val="32"/>
          <w:u w:color="000000"/>
        </w:rPr>
        <w:lastRenderedPageBreak/>
        <w:t>Let</w:t>
      </w:r>
      <w:r>
        <w:rPr>
          <w:rFonts w:ascii="Helvetica" w:hAnsi="Helvetica"/>
          <w:sz w:val="32"/>
          <w:szCs w:val="32"/>
          <w:u w:color="000000"/>
        </w:rPr>
        <w:t>’</w:t>
      </w:r>
      <w:r>
        <w:rPr>
          <w:rFonts w:ascii="Helvetica" w:hAnsi="Helvetica"/>
          <w:sz w:val="32"/>
          <w:szCs w:val="32"/>
          <w:u w:color="000000"/>
        </w:rPr>
        <w:t>s</w:t>
      </w:r>
      <w:proofErr w:type="gramEnd"/>
      <w:r>
        <w:rPr>
          <w:rFonts w:ascii="Helvetica" w:hAnsi="Helvetica"/>
          <w:sz w:val="32"/>
          <w:szCs w:val="32"/>
          <w:u w:color="000000"/>
        </w:rPr>
        <w:t xml:space="preserve"> get back to Eden and learn to freely touch and be touched. Let us enjoy God</w:t>
      </w:r>
      <w:r>
        <w:rPr>
          <w:rFonts w:ascii="Helvetica" w:hAnsi="Helvetica"/>
          <w:sz w:val="32"/>
          <w:szCs w:val="32"/>
          <w:u w:color="000000"/>
        </w:rPr>
        <w:t>’</w:t>
      </w:r>
      <w:r>
        <w:rPr>
          <w:rFonts w:ascii="Helvetica" w:hAnsi="Helvetica"/>
          <w:sz w:val="32"/>
          <w:szCs w:val="32"/>
          <w:u w:color="000000"/>
        </w:rPr>
        <w:t xml:space="preserve">s good, green earth without apology. Let us engage the world through sight, </w:t>
      </w:r>
      <w:r>
        <w:rPr>
          <w:rFonts w:ascii="Helvetica" w:hAnsi="Helvetica"/>
          <w:sz w:val="32"/>
          <w:szCs w:val="32"/>
          <w:u w:color="000000"/>
        </w:rPr>
        <w:t>sound, taste, smell... and touch. Let us rejoice that God sees us and has sent us One who is touched with the feelings of our infirmities (Hebrews 4:15) and who is neither reluctant nor afraid, to dwell with us.</w:t>
      </w:r>
    </w:p>
    <w:p w14:paraId="53526D46"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 xml:space="preserve">I want to argue for tactile engagement with </w:t>
      </w:r>
      <w:r>
        <w:rPr>
          <w:rFonts w:ascii="Helvetica" w:hAnsi="Helvetica"/>
          <w:sz w:val="32"/>
          <w:szCs w:val="32"/>
          <w:u w:color="000000"/>
        </w:rPr>
        <w:t>God</w:t>
      </w:r>
      <w:r>
        <w:rPr>
          <w:rFonts w:ascii="Helvetica" w:hAnsi="Helvetica"/>
          <w:sz w:val="32"/>
          <w:szCs w:val="32"/>
          <w:u w:color="000000"/>
        </w:rPr>
        <w:t>’</w:t>
      </w:r>
      <w:r>
        <w:rPr>
          <w:rFonts w:ascii="Helvetica" w:hAnsi="Helvetica"/>
          <w:sz w:val="32"/>
          <w:szCs w:val="32"/>
          <w:u w:color="000000"/>
        </w:rPr>
        <w:t>s creation, which includes objects AND people, all of which we touch appropriately. The Garden Touch.</w:t>
      </w:r>
    </w:p>
    <w:p w14:paraId="1C36FC2F" w14:textId="77777777" w:rsidR="00D43A5A" w:rsidRDefault="00D43A5A">
      <w:pPr>
        <w:pStyle w:val="Body"/>
        <w:spacing w:line="480" w:lineRule="auto"/>
        <w:rPr>
          <w:rFonts w:ascii="Helvetica" w:eastAsia="Helvetica" w:hAnsi="Helvetica" w:cs="Helvetica"/>
          <w:sz w:val="32"/>
          <w:szCs w:val="32"/>
          <w:u w:color="000000"/>
        </w:rPr>
      </w:pPr>
    </w:p>
    <w:p w14:paraId="0475642E" w14:textId="77777777" w:rsidR="00D43A5A" w:rsidRDefault="00E2267D">
      <w:pPr>
        <w:pStyle w:val="Body"/>
        <w:spacing w:line="480" w:lineRule="auto"/>
        <w:rPr>
          <w:rFonts w:ascii="Helvetica" w:eastAsia="Helvetica" w:hAnsi="Helvetica" w:cs="Helvetica"/>
          <w:sz w:val="32"/>
          <w:szCs w:val="32"/>
          <w:u w:color="000000"/>
        </w:rPr>
      </w:pPr>
      <w:r>
        <w:rPr>
          <w:rFonts w:ascii="Helvetica" w:hAnsi="Helvetica"/>
          <w:sz w:val="32"/>
          <w:szCs w:val="32"/>
          <w:u w:color="000000"/>
        </w:rPr>
        <w:t>Prayer</w:t>
      </w:r>
    </w:p>
    <w:p w14:paraId="2690E8AB" w14:textId="77777777" w:rsidR="00D43A5A" w:rsidRDefault="00E2267D">
      <w:pPr>
        <w:pStyle w:val="Body"/>
        <w:spacing w:line="480" w:lineRule="auto"/>
        <w:rPr>
          <w:rFonts w:ascii="Helvetica" w:eastAsia="Helvetica" w:hAnsi="Helvetica" w:cs="Helvetica"/>
          <w:i/>
          <w:iCs/>
          <w:sz w:val="32"/>
          <w:szCs w:val="32"/>
          <w:u w:color="000000"/>
        </w:rPr>
      </w:pPr>
      <w:r>
        <w:rPr>
          <w:rFonts w:ascii="Helvetica" w:hAnsi="Helvetica"/>
          <w:i/>
          <w:iCs/>
          <w:sz w:val="32"/>
          <w:szCs w:val="32"/>
          <w:u w:color="000000"/>
        </w:rPr>
        <w:t>O God, restore the Garden Touch in us, that we may enjoy your world through our senses. May we express gratitude for that which You have given</w:t>
      </w:r>
      <w:r>
        <w:rPr>
          <w:rFonts w:ascii="Helvetica" w:hAnsi="Helvetica"/>
          <w:i/>
          <w:iCs/>
          <w:sz w:val="32"/>
          <w:szCs w:val="32"/>
          <w:u w:color="000000"/>
        </w:rPr>
        <w:t xml:space="preserve"> and enjoy the hands-on opportunities You have, by Your grace, given us. Sensitize us, O God, that where necessary we may keep our hands to ourselves. At the same time, may we enjoy Your grand, beautiful, luscious world. In the </w:t>
      </w:r>
      <w:r>
        <w:rPr>
          <w:rFonts w:ascii="Helvetica" w:hAnsi="Helvetica"/>
          <w:i/>
          <w:iCs/>
          <w:sz w:val="32"/>
          <w:szCs w:val="32"/>
          <w:u w:color="000000"/>
        </w:rPr>
        <w:lastRenderedPageBreak/>
        <w:t xml:space="preserve">name of Jesus who is fairer </w:t>
      </w:r>
      <w:r>
        <w:rPr>
          <w:rFonts w:ascii="Helvetica" w:hAnsi="Helvetica"/>
          <w:i/>
          <w:iCs/>
          <w:sz w:val="32"/>
          <w:szCs w:val="32"/>
          <w:u w:color="000000"/>
        </w:rPr>
        <w:t xml:space="preserve">than the lilies and who is the fragrant Rose of Sharon, who is the One </w:t>
      </w:r>
      <w:proofErr w:type="gramStart"/>
      <w:r>
        <w:rPr>
          <w:rFonts w:ascii="Helvetica" w:hAnsi="Helvetica"/>
          <w:i/>
          <w:iCs/>
          <w:sz w:val="32"/>
          <w:szCs w:val="32"/>
          <w:u w:color="000000"/>
        </w:rPr>
        <w:t>we</w:t>
      </w:r>
      <w:r>
        <w:rPr>
          <w:rFonts w:ascii="Helvetica" w:hAnsi="Helvetica"/>
          <w:i/>
          <w:iCs/>
          <w:sz w:val="32"/>
          <w:szCs w:val="32"/>
          <w:u w:color="000000"/>
        </w:rPr>
        <w:t>’</w:t>
      </w:r>
      <w:r>
        <w:rPr>
          <w:rFonts w:ascii="Helvetica" w:hAnsi="Helvetica"/>
          <w:i/>
          <w:iCs/>
          <w:sz w:val="32"/>
          <w:szCs w:val="32"/>
          <w:u w:color="000000"/>
        </w:rPr>
        <w:t>ve</w:t>
      </w:r>
      <w:proofErr w:type="gramEnd"/>
      <w:r>
        <w:rPr>
          <w:rFonts w:ascii="Helvetica" w:hAnsi="Helvetica"/>
          <w:i/>
          <w:iCs/>
          <w:sz w:val="32"/>
          <w:szCs w:val="32"/>
          <w:u w:color="000000"/>
        </w:rPr>
        <w:t xml:space="preserve"> tasted and seen, we pray.</w:t>
      </w:r>
    </w:p>
    <w:p w14:paraId="203AA531" w14:textId="77777777" w:rsidR="00D43A5A" w:rsidRDefault="00E2267D">
      <w:pPr>
        <w:pStyle w:val="Body"/>
        <w:spacing w:line="480" w:lineRule="auto"/>
      </w:pPr>
      <w:r>
        <w:rPr>
          <w:rFonts w:ascii="Helvetica" w:hAnsi="Helvetica"/>
          <w:sz w:val="32"/>
          <w:szCs w:val="32"/>
          <w:u w:color="000000"/>
        </w:rPr>
        <w:t>Amen</w:t>
      </w:r>
    </w:p>
    <w:sectPr w:rsidR="00D43A5A">
      <w:headerReference w:type="default" r:id="rId7"/>
      <w:footerReference w:type="default" r:id="rId8"/>
      <w:pgSz w:w="12240" w:h="15840"/>
      <w:pgMar w:top="1440" w:right="1440" w:bottom="1440" w:left="1440" w:header="90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BD96" w14:textId="77777777" w:rsidR="00E2267D" w:rsidRDefault="00E2267D">
      <w:r>
        <w:separator/>
      </w:r>
    </w:p>
  </w:endnote>
  <w:endnote w:type="continuationSeparator" w:id="0">
    <w:p w14:paraId="2834E344" w14:textId="77777777" w:rsidR="00E2267D" w:rsidRDefault="00E2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D09" w14:textId="478EFE5F" w:rsidR="00D43A5A" w:rsidRDefault="00E2267D">
    <w:pPr>
      <w:pStyle w:val="HeaderFooter"/>
      <w:tabs>
        <w:tab w:val="clear" w:pos="9020"/>
        <w:tab w:val="center" w:pos="4680"/>
        <w:tab w:val="right" w:pos="9360"/>
      </w:tabs>
    </w:pPr>
    <w:r>
      <w:tab/>
    </w:r>
    <w:r>
      <w:fldChar w:fldCharType="begin"/>
    </w:r>
    <w:r>
      <w:instrText xml:space="preserve"> PAGE </w:instrText>
    </w:r>
    <w:r>
      <w:fldChar w:fldCharType="separate"/>
    </w:r>
    <w:r w:rsidR="001717C5">
      <w:rPr>
        <w:noProof/>
      </w:rPr>
      <w:t>1</w:t>
    </w:r>
    <w:r>
      <w:fldChar w:fldCharType="end"/>
    </w:r>
    <w:r>
      <w:t xml:space="preserve"> of </w:t>
    </w:r>
    <w:r>
      <w:fldChar w:fldCharType="begin"/>
    </w:r>
    <w:r>
      <w:instrText xml:space="preserve"> NUMPAGES </w:instrText>
    </w:r>
    <w:r>
      <w:fldChar w:fldCharType="separate"/>
    </w:r>
    <w:r w:rsidR="001717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D311" w14:textId="77777777" w:rsidR="00E2267D" w:rsidRDefault="00E2267D">
      <w:r>
        <w:separator/>
      </w:r>
    </w:p>
  </w:footnote>
  <w:footnote w:type="continuationSeparator" w:id="0">
    <w:p w14:paraId="2E5FEC25" w14:textId="77777777" w:rsidR="00E2267D" w:rsidRDefault="00E2267D">
      <w:r>
        <w:continuationSeparator/>
      </w:r>
    </w:p>
  </w:footnote>
  <w:footnote w:type="continuationNotice" w:id="1">
    <w:p w14:paraId="784B301B" w14:textId="77777777" w:rsidR="00E2267D" w:rsidRDefault="00E2267D"/>
  </w:footnote>
  <w:footnote w:id="2">
    <w:p w14:paraId="295FA3B5" w14:textId="77777777" w:rsidR="00D43A5A" w:rsidRDefault="00E2267D">
      <w:pPr>
        <w:pStyle w:val="Footnote"/>
      </w:pPr>
      <w:r>
        <w:rPr>
          <w:vertAlign w:val="superscript"/>
        </w:rPr>
        <w:footnoteRef/>
      </w:r>
      <w:r>
        <w:rPr>
          <w:rFonts w:eastAsia="Arial Unicode MS" w:cs="Arial Unicode MS"/>
        </w:rPr>
        <w:t xml:space="preserve"> </w:t>
      </w:r>
      <w:r>
        <w:rPr>
          <w:rFonts w:eastAsia="Arial Unicode MS" w:cs="Arial Unicode MS"/>
        </w:rPr>
        <w:t xml:space="preserve">Wallace </w:t>
      </w:r>
      <w:proofErr w:type="spellStart"/>
      <w:r>
        <w:rPr>
          <w:rFonts w:eastAsia="Arial Unicode MS" w:cs="Arial Unicode MS"/>
        </w:rPr>
        <w:t>Stegner</w:t>
      </w:r>
      <w:proofErr w:type="spellEnd"/>
      <w:r>
        <w:rPr>
          <w:rFonts w:eastAsia="Arial Unicode MS" w:cs="Arial Unicode MS"/>
        </w:rPr>
        <w:t xml:space="preserve">. </w:t>
      </w:r>
      <w:r>
        <w:rPr>
          <w:rFonts w:eastAsia="Arial Unicode MS" w:cs="Arial Unicode MS"/>
          <w:i/>
          <w:iCs/>
        </w:rPr>
        <w:t>Angle of Repose (</w:t>
      </w:r>
      <w:r>
        <w:rPr>
          <w:rFonts w:eastAsia="Arial Unicode MS" w:cs="Arial Unicode MS"/>
        </w:rPr>
        <w:t xml:space="preserve">New York: Random House, 1971), 562. Quoted in </w:t>
      </w:r>
      <w:r>
        <w:rPr>
          <w:rFonts w:eastAsia="Arial Unicode MS" w:cs="Arial Unicode MS"/>
          <w:i/>
          <w:iCs/>
        </w:rPr>
        <w:t xml:space="preserve">Handle </w:t>
      </w:r>
      <w:proofErr w:type="gramStart"/>
      <w:r>
        <w:rPr>
          <w:rFonts w:eastAsia="Arial Unicode MS" w:cs="Arial Unicode MS"/>
          <w:i/>
          <w:iCs/>
        </w:rPr>
        <w:t>With</w:t>
      </w:r>
      <w:proofErr w:type="gramEnd"/>
      <w:r>
        <w:rPr>
          <w:rFonts w:eastAsia="Arial Unicode MS" w:cs="Arial Unicode MS"/>
          <w:i/>
          <w:iCs/>
        </w:rPr>
        <w:t xml:space="preserve"> Care</w:t>
      </w:r>
      <w:r>
        <w:rPr>
          <w:rFonts w:eastAsia="Arial Unicode MS" w:cs="Arial Unicode MS"/>
        </w:rPr>
        <w:t xml:space="preserve"> by Lore Ferguson Wilbert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0632" w14:textId="2A519151" w:rsidR="00D43A5A" w:rsidRDefault="00E2267D">
    <w:pPr>
      <w:pStyle w:val="HeaderFooter"/>
      <w:tabs>
        <w:tab w:val="clear" w:pos="9020"/>
        <w:tab w:val="center" w:pos="4680"/>
        <w:tab w:val="right" w:pos="9360"/>
      </w:tabs>
    </w:pPr>
    <w:r>
      <w:tab/>
    </w:r>
    <w:r>
      <w:fldChar w:fldCharType="begin"/>
    </w:r>
    <w:r>
      <w:instrText xml:space="preserve"> PAGE </w:instrText>
    </w:r>
    <w:r>
      <w:fldChar w:fldCharType="separate"/>
    </w:r>
    <w:r w:rsidR="001717C5">
      <w:rPr>
        <w:noProof/>
      </w:rPr>
      <w:t>1</w:t>
    </w:r>
    <w:r>
      <w:fldChar w:fldCharType="end"/>
    </w:r>
    <w:r>
      <w:t xml:space="preserve"> of </w:t>
    </w:r>
    <w:r>
      <w:fldChar w:fldCharType="begin"/>
    </w:r>
    <w:r>
      <w:instrText xml:space="preserve"> NUMPAGES </w:instrText>
    </w:r>
    <w:r>
      <w:fldChar w:fldCharType="separate"/>
    </w:r>
    <w:r w:rsidR="001717C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C15D4"/>
    <w:multiLevelType w:val="hybridMultilevel"/>
    <w:tmpl w:val="33D2546E"/>
    <w:styleLink w:val="BulletBig"/>
    <w:lvl w:ilvl="0" w:tplc="7612F9EC">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1" w:tplc="72AA8718">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2" w:tplc="05CCE676">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3" w:tplc="C9123CFC">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4" w:tplc="E0662FE8">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5" w:tplc="4F9CA892">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6" w:tplc="56383A00">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7" w:tplc="66E2854E">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 w:ilvl="8" w:tplc="813A29FE">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0"/>
        <w:sz w:val="38"/>
        <w:szCs w:val="38"/>
        <w:highlight w:val="none"/>
        <w:vertAlign w:val="baseline"/>
      </w:rPr>
    </w:lvl>
  </w:abstractNum>
  <w:abstractNum w:abstractNumId="1" w15:restartNumberingAfterBreak="0">
    <w:nsid w:val="6BF72A09"/>
    <w:multiLevelType w:val="hybridMultilevel"/>
    <w:tmpl w:val="33D2546E"/>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5A"/>
    <w:rsid w:val="001717C5"/>
    <w:rsid w:val="00471026"/>
    <w:rsid w:val="00D43A5A"/>
    <w:rsid w:val="00E2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FAFD"/>
  <w15:docId w15:val="{DE6C2931-3CE8-4D07-8F7F-CD1D49BF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2021-06-28T15:16:00Z</dcterms:created>
  <dcterms:modified xsi:type="dcterms:W3CDTF">2021-06-28T15:16:00Z</dcterms:modified>
</cp:coreProperties>
</file>