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4C8E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 w:rsidRPr="007E2829"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53EA9E41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The Crossroads Church</w:t>
      </w:r>
    </w:p>
    <w:p w14:paraId="6AC60611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5587 Redan Rd.</w:t>
      </w:r>
    </w:p>
    <w:p w14:paraId="49E3ADF1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3E94C274" w14:textId="4114F09F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Series- Putting Feet </w:t>
      </w:r>
      <w:r w:rsidR="007E2829">
        <w:rPr>
          <w:rFonts w:ascii="Helvetica" w:hAnsi="Helvetica"/>
          <w:sz w:val="28"/>
          <w:szCs w:val="28"/>
          <w:u w:color="000000"/>
        </w:rPr>
        <w:t>t</w:t>
      </w:r>
      <w:r w:rsidRPr="007E2829">
        <w:rPr>
          <w:rFonts w:ascii="Helvetica" w:hAnsi="Helvetica"/>
          <w:sz w:val="28"/>
          <w:szCs w:val="28"/>
          <w:u w:color="000000"/>
        </w:rPr>
        <w:t>o Faith:</w:t>
      </w:r>
    </w:p>
    <w:p w14:paraId="6BF4B60D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Becoming a Matthew 25 Church</w:t>
      </w:r>
    </w:p>
    <w:p w14:paraId="25F90FBA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Part 7- In Deed and in Truth</w:t>
      </w:r>
    </w:p>
    <w:p w14:paraId="5EDD27E9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Text: 1 John 3:16-18</w:t>
      </w:r>
    </w:p>
    <w:p w14:paraId="65511193" w14:textId="77777777" w:rsidR="00E20C78" w:rsidRPr="007E2829" w:rsidRDefault="00E20C78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721C1EDF" w14:textId="071E761F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I </w:t>
      </w:r>
      <w:proofErr w:type="gramStart"/>
      <w:r w:rsidRPr="007E2829">
        <w:rPr>
          <w:rFonts w:ascii="Helvetica" w:hAnsi="Helvetica"/>
          <w:sz w:val="28"/>
          <w:szCs w:val="28"/>
          <w:u w:color="000000"/>
        </w:rPr>
        <w:t>don</w:t>
      </w:r>
      <w:r w:rsidRPr="007E2829">
        <w:rPr>
          <w:rFonts w:ascii="Helvetica" w:hAnsi="Helvetica"/>
          <w:sz w:val="28"/>
          <w:szCs w:val="28"/>
          <w:u w:color="000000"/>
        </w:rPr>
        <w:t>’</w:t>
      </w:r>
      <w:r w:rsidRPr="007E2829">
        <w:rPr>
          <w:rFonts w:ascii="Helvetica" w:hAnsi="Helvetica"/>
          <w:sz w:val="28"/>
          <w:szCs w:val="28"/>
          <w:u w:color="000000"/>
        </w:rPr>
        <w:t>t</w:t>
      </w:r>
      <w:proofErr w:type="gramEnd"/>
      <w:r w:rsidRPr="007E2829">
        <w:rPr>
          <w:rFonts w:ascii="Helvetica" w:hAnsi="Helvetica"/>
          <w:sz w:val="28"/>
          <w:szCs w:val="28"/>
          <w:u w:color="000000"/>
        </w:rPr>
        <w:t xml:space="preserve"> usually date my sermons, so that they </w:t>
      </w:r>
      <w:r w:rsidRPr="007E2829">
        <w:rPr>
          <w:rFonts w:ascii="Helvetica" w:hAnsi="Helvetica"/>
          <w:sz w:val="28"/>
          <w:szCs w:val="28"/>
          <w:u w:color="000000"/>
        </w:rPr>
        <w:t xml:space="preserve">might be replayed at any time without sounded dated. However, I want the listeners and viewers to know that today is Sunday, </w:t>
      </w:r>
      <w:r w:rsidR="007E2829" w:rsidRPr="007E2829">
        <w:rPr>
          <w:rFonts w:ascii="Helvetica" w:hAnsi="Helvetica"/>
          <w:sz w:val="28"/>
          <w:szCs w:val="28"/>
          <w:u w:color="000000"/>
        </w:rPr>
        <w:t>February</w:t>
      </w:r>
      <w:r w:rsidRPr="007E2829">
        <w:rPr>
          <w:rFonts w:ascii="Helvetica" w:hAnsi="Helvetica"/>
          <w:sz w:val="28"/>
          <w:szCs w:val="28"/>
          <w:u w:color="000000"/>
        </w:rPr>
        <w:t xml:space="preserve"> 2021. It is Valentine</w:t>
      </w:r>
      <w:r w:rsidRPr="007E2829">
        <w:rPr>
          <w:rFonts w:ascii="Helvetica" w:hAnsi="Helvetica"/>
          <w:sz w:val="28"/>
          <w:szCs w:val="28"/>
          <w:u w:color="000000"/>
        </w:rPr>
        <w:t>’</w:t>
      </w:r>
      <w:r w:rsidRPr="007E2829">
        <w:rPr>
          <w:rFonts w:ascii="Helvetica" w:hAnsi="Helvetica"/>
          <w:sz w:val="28"/>
          <w:szCs w:val="28"/>
          <w:u w:color="000000"/>
        </w:rPr>
        <w:t xml:space="preserve">s Day. Love is in the air. Many of us have purchased, or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>will</w:t>
      </w:r>
      <w:r w:rsidRPr="007E2829">
        <w:rPr>
          <w:rFonts w:ascii="Helvetica" w:hAnsi="Helvetica"/>
          <w:sz w:val="28"/>
          <w:szCs w:val="28"/>
          <w:u w:color="000000"/>
        </w:rPr>
        <w:t xml:space="preserve"> purchase cards, chocolates and/or flo</w:t>
      </w:r>
      <w:r w:rsidRPr="007E2829">
        <w:rPr>
          <w:rFonts w:ascii="Helvetica" w:hAnsi="Helvetica"/>
          <w:sz w:val="28"/>
          <w:szCs w:val="28"/>
          <w:u w:color="000000"/>
        </w:rPr>
        <w:t xml:space="preserve">wers for our significant others. Perhaps we will eat a special meal. The tradition has been that couples would go to a restaurant for a romantic dinner. Some will continue that tradition today. Others will, </w:t>
      </w:r>
      <w:proofErr w:type="gramStart"/>
      <w:r w:rsidRPr="007E2829">
        <w:rPr>
          <w:rFonts w:ascii="Helvetica" w:hAnsi="Helvetica"/>
          <w:sz w:val="28"/>
          <w:szCs w:val="28"/>
          <w:u w:color="000000"/>
        </w:rPr>
        <w:t>in light of</w:t>
      </w:r>
      <w:proofErr w:type="gramEnd"/>
      <w:r w:rsidRPr="007E2829">
        <w:rPr>
          <w:rFonts w:ascii="Helvetica" w:hAnsi="Helvetica"/>
          <w:sz w:val="28"/>
          <w:szCs w:val="28"/>
          <w:u w:color="000000"/>
        </w:rPr>
        <w:t xml:space="preserve"> our COVID-19 pandemic, remain at home</w:t>
      </w:r>
      <w:r w:rsidRPr="007E2829">
        <w:rPr>
          <w:rFonts w:ascii="Helvetica" w:hAnsi="Helvetica"/>
          <w:sz w:val="28"/>
          <w:szCs w:val="28"/>
          <w:u w:color="000000"/>
        </w:rPr>
        <w:t xml:space="preserve">, cooking for themselves or ordering food to be delivered. Today love is in the air. But what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>is</w:t>
      </w:r>
      <w:r w:rsidRPr="007E2829">
        <w:rPr>
          <w:rFonts w:ascii="Helvetica" w:hAnsi="Helvetica"/>
          <w:sz w:val="28"/>
          <w:szCs w:val="28"/>
          <w:u w:color="000000"/>
        </w:rPr>
        <w:t xml:space="preserve"> love???</w:t>
      </w:r>
    </w:p>
    <w:p w14:paraId="3BD9557C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I</w:t>
      </w:r>
    </w:p>
    <w:p w14:paraId="1BB15549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Love Defined</w:t>
      </w:r>
    </w:p>
    <w:p w14:paraId="7D217FD2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lastRenderedPageBreak/>
        <w:t xml:space="preserve">What is </w:t>
      </w:r>
      <w:proofErr w:type="gramStart"/>
      <w:r w:rsidRPr="007E2829">
        <w:rPr>
          <w:rFonts w:ascii="Helvetica" w:hAnsi="Helvetica"/>
          <w:sz w:val="28"/>
          <w:szCs w:val="28"/>
          <w:u w:color="000000"/>
        </w:rPr>
        <w:t>love?-</w:t>
      </w:r>
      <w:proofErr w:type="gramEnd"/>
      <w:r w:rsidRPr="007E2829">
        <w:rPr>
          <w:rFonts w:ascii="Helvetica" w:hAnsi="Helvetica"/>
          <w:sz w:val="28"/>
          <w:szCs w:val="28"/>
          <w:u w:color="000000"/>
        </w:rPr>
        <w:t xml:space="preserve"> It is a grand life question. Love is both positive and </w:t>
      </w:r>
      <w:proofErr w:type="spellStart"/>
      <w:r w:rsidRPr="007E2829">
        <w:rPr>
          <w:rFonts w:ascii="Helvetica" w:hAnsi="Helvetica"/>
          <w:sz w:val="28"/>
          <w:szCs w:val="28"/>
          <w:u w:color="000000"/>
        </w:rPr>
        <w:t>negative.Cf</w:t>
      </w:r>
      <w:proofErr w:type="spellEnd"/>
      <w:r w:rsidRPr="007E2829">
        <w:rPr>
          <w:rFonts w:ascii="Helvetica" w:hAnsi="Helvetica"/>
          <w:sz w:val="28"/>
          <w:szCs w:val="28"/>
          <w:u w:color="000000"/>
        </w:rPr>
        <w:t xml:space="preserve">. V. 11-12. Love is the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>doing</w:t>
      </w:r>
      <w:r w:rsidRPr="007E2829">
        <w:rPr>
          <w:rFonts w:ascii="Helvetica" w:hAnsi="Helvetica"/>
          <w:sz w:val="28"/>
          <w:szCs w:val="28"/>
          <w:u w:color="000000"/>
        </w:rPr>
        <w:t xml:space="preserve"> of good and the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>not</w:t>
      </w:r>
      <w:r w:rsidRPr="007E2829">
        <w:rPr>
          <w:rFonts w:ascii="Helvetica" w:hAnsi="Helvetica"/>
          <w:sz w:val="28"/>
          <w:szCs w:val="28"/>
          <w:u w:color="000000"/>
        </w:rPr>
        <w:t xml:space="preserve"> doing</w:t>
      </w:r>
      <w:r w:rsidRPr="007E2829">
        <w:rPr>
          <w:rFonts w:ascii="Helvetica" w:hAnsi="Helvetica"/>
          <w:sz w:val="28"/>
          <w:szCs w:val="28"/>
          <w:u w:color="000000"/>
        </w:rPr>
        <w:t xml:space="preserve"> of evil (Cease to do evil, learn to do good- Isaiah 1:16-17)</w:t>
      </w:r>
    </w:p>
    <w:p w14:paraId="0931A53C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C.H. Dodd has written,</w:t>
      </w:r>
    </w:p>
    <w:p w14:paraId="509CB1B5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Love is </w:t>
      </w:r>
      <w:r w:rsidRPr="007E2829">
        <w:rPr>
          <w:rFonts w:ascii="Helvetica" w:hAnsi="Helvetica"/>
          <w:sz w:val="28"/>
          <w:szCs w:val="28"/>
          <w:u w:color="000000"/>
        </w:rPr>
        <w:t>“</w:t>
      </w:r>
      <w:r w:rsidRPr="007E2829">
        <w:rPr>
          <w:rFonts w:ascii="Helvetica" w:hAnsi="Helvetica"/>
          <w:sz w:val="28"/>
          <w:szCs w:val="28"/>
          <w:u w:color="000000"/>
        </w:rPr>
        <w:t>the willingness to surrender that which has value for our own life, to enrich the life of another</w:t>
      </w:r>
      <w:r w:rsidRPr="007E2829">
        <w:rPr>
          <w:rFonts w:ascii="Helvetica" w:hAnsi="Helvetica"/>
          <w:sz w:val="28"/>
          <w:szCs w:val="28"/>
          <w:u w:color="000000"/>
        </w:rPr>
        <w:t>”</w:t>
      </w:r>
      <w:r w:rsidRPr="007E2829">
        <w:rPr>
          <w:rFonts w:ascii="Helvetica" w:eastAsia="Helvetica" w:hAnsi="Helvetica" w:cs="Helvetica"/>
          <w:sz w:val="28"/>
          <w:szCs w:val="28"/>
          <w:u w:color="000000"/>
          <w:vertAlign w:val="superscript"/>
        </w:rPr>
        <w:footnoteReference w:id="2"/>
      </w:r>
      <w:r w:rsidRPr="007E2829">
        <w:rPr>
          <w:rFonts w:ascii="Helvetica" w:hAnsi="Helvetica"/>
          <w:sz w:val="28"/>
          <w:szCs w:val="28"/>
          <w:u w:color="000000"/>
        </w:rPr>
        <w:t xml:space="preserve"> </w:t>
      </w:r>
    </w:p>
    <w:p w14:paraId="265A4E76" w14:textId="77777777" w:rsidR="00E20C78" w:rsidRPr="007E2829" w:rsidRDefault="00E20C78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7180D94F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II</w:t>
      </w:r>
    </w:p>
    <w:p w14:paraId="771DA0BC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Love Demonstrated</w:t>
      </w:r>
    </w:p>
    <w:p w14:paraId="46AC4202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John references the sacrifice of Christ. John uses a phrase peculiar to his writing: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 xml:space="preserve">(he) laid down his life. </w:t>
      </w:r>
      <w:r w:rsidRPr="007E2829">
        <w:rPr>
          <w:rFonts w:ascii="Helvetica" w:hAnsi="Helvetica"/>
          <w:sz w:val="28"/>
          <w:szCs w:val="28"/>
          <w:u w:color="000000"/>
        </w:rPr>
        <w:t>Cf. John 10:1,15,17-18; 13:37-38; 15:13.</w:t>
      </w:r>
    </w:p>
    <w:p w14:paraId="596D2E5A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III</w:t>
      </w:r>
    </w:p>
    <w:p w14:paraId="4C98148D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Love Imitated</w:t>
      </w: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br/>
      </w:r>
    </w:p>
    <w:p w14:paraId="0159479C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Love is ideally imitated by the Christocentric acts of the ecclesia</w:t>
      </w:r>
      <w:r w:rsidRPr="007E2829">
        <w:rPr>
          <w:rFonts w:ascii="Helvetica" w:hAnsi="Helvetica"/>
          <w:sz w:val="28"/>
          <w:szCs w:val="28"/>
          <w:u w:color="000000"/>
        </w:rPr>
        <w:t>. Cf. Deuteronom</w:t>
      </w:r>
      <w:r w:rsidRPr="007E2829">
        <w:rPr>
          <w:rFonts w:ascii="Helvetica" w:hAnsi="Helvetica"/>
          <w:sz w:val="28"/>
          <w:szCs w:val="28"/>
          <w:u w:color="000000"/>
        </w:rPr>
        <w:t xml:space="preserve">y 15:7-9. There is an </w:t>
      </w:r>
      <w:r w:rsidRPr="007E2829">
        <w:rPr>
          <w:rFonts w:ascii="Helvetica" w:hAnsi="Helvetica"/>
          <w:i/>
          <w:iCs/>
          <w:sz w:val="28"/>
          <w:szCs w:val="28"/>
          <w:u w:color="000000"/>
        </w:rPr>
        <w:t>oughtness</w:t>
      </w:r>
      <w:r w:rsidRPr="007E2829">
        <w:rPr>
          <w:rFonts w:ascii="Helvetica" w:hAnsi="Helvetica"/>
          <w:sz w:val="28"/>
          <w:szCs w:val="28"/>
          <w:u w:color="000000"/>
        </w:rPr>
        <w:t xml:space="preserve"> in this. This imitating Christ</w:t>
      </w:r>
      <w:r w:rsidRPr="007E2829">
        <w:rPr>
          <w:rFonts w:ascii="Helvetica" w:hAnsi="Helvetica"/>
          <w:sz w:val="28"/>
          <w:szCs w:val="28"/>
          <w:u w:color="000000"/>
        </w:rPr>
        <w:t>’</w:t>
      </w:r>
      <w:r w:rsidRPr="007E2829">
        <w:rPr>
          <w:rFonts w:ascii="Helvetica" w:hAnsi="Helvetica"/>
          <w:sz w:val="28"/>
          <w:szCs w:val="28"/>
          <w:u w:color="000000"/>
        </w:rPr>
        <w:t>s sacrifice is not a suggestion. It is an obligation.</w:t>
      </w:r>
      <w:r w:rsidRPr="007E2829">
        <w:rPr>
          <w:rFonts w:ascii="Helvetica" w:hAnsi="Helvetica"/>
          <w:sz w:val="28"/>
          <w:szCs w:val="28"/>
          <w:u w:color="000000"/>
        </w:rPr>
        <w:t xml:space="preserve"> Cf. 2:6; 4:11. </w:t>
      </w:r>
    </w:p>
    <w:p w14:paraId="591CCBBD" w14:textId="77777777" w:rsidR="00E20C78" w:rsidRPr="007E2829" w:rsidRDefault="00E20C78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</w:p>
    <w:p w14:paraId="40C107F9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lastRenderedPageBreak/>
        <w:t>IV</w:t>
      </w:r>
    </w:p>
    <w:p w14:paraId="485BB97E" w14:textId="77777777" w:rsidR="00E20C78" w:rsidRPr="007E2829" w:rsidRDefault="00E82F0D">
      <w:pPr>
        <w:pStyle w:val="Body"/>
        <w:spacing w:line="48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val="single" w:color="000000"/>
        </w:rPr>
      </w:pPr>
      <w:r w:rsidRPr="007E2829">
        <w:rPr>
          <w:rFonts w:ascii="Helvetica" w:hAnsi="Helvetica"/>
          <w:b/>
          <w:bCs/>
          <w:sz w:val="28"/>
          <w:szCs w:val="28"/>
          <w:u w:val="single" w:color="000000"/>
        </w:rPr>
        <w:t>Love Summarized</w:t>
      </w:r>
    </w:p>
    <w:p w14:paraId="01E7EF0B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Whereas most of us will never have opportunity to lay our lives down, we will certainly </w:t>
      </w:r>
      <w:r w:rsidRPr="007E2829">
        <w:rPr>
          <w:rFonts w:ascii="Helvetica" w:hAnsi="Helvetica"/>
          <w:sz w:val="28"/>
          <w:szCs w:val="28"/>
          <w:u w:color="000000"/>
        </w:rPr>
        <w:t>encounter a person in poverty. What do we do then?</w:t>
      </w:r>
    </w:p>
    <w:p w14:paraId="39CA2B6C" w14:textId="77777777" w:rsidR="00E20C78" w:rsidRPr="007E2829" w:rsidRDefault="00E82F0D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In my study I was greatly helped by C. Renee Padilla</w:t>
      </w:r>
      <w:r w:rsidRPr="007E2829">
        <w:rPr>
          <w:rFonts w:ascii="Helvetica" w:hAnsi="Helvetica"/>
          <w:sz w:val="28"/>
          <w:szCs w:val="28"/>
          <w:u w:color="000000"/>
        </w:rPr>
        <w:t>’</w:t>
      </w:r>
      <w:r w:rsidRPr="007E2829">
        <w:rPr>
          <w:rFonts w:ascii="Helvetica" w:hAnsi="Helvetica"/>
          <w:sz w:val="28"/>
          <w:szCs w:val="28"/>
          <w:u w:color="000000"/>
        </w:rPr>
        <w:t>s three suggestions on how to apply 1 John 3:16-18. Padilla says,</w:t>
      </w:r>
      <w:r w:rsidRPr="007E2829">
        <w:rPr>
          <w:rFonts w:ascii="Helvetica" w:hAnsi="Helvetica"/>
          <w:sz w:val="28"/>
          <w:szCs w:val="28"/>
          <w:u w:color="000000"/>
        </w:rPr>
        <w:br/>
      </w:r>
    </w:p>
    <w:p w14:paraId="1BF0B172" w14:textId="77777777" w:rsidR="00E20C78" w:rsidRPr="007E2829" w:rsidRDefault="00E82F0D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The place to begin acting is the church</w:t>
      </w:r>
      <w:r w:rsidRPr="007E2829">
        <w:rPr>
          <w:rFonts w:ascii="Helvetica" w:hAnsi="Helvetica"/>
          <w:sz w:val="28"/>
          <w:szCs w:val="28"/>
          <w:u w:color="000000"/>
        </w:rPr>
        <w:t xml:space="preserve"> (Acts 2:45; 4:32-37).</w:t>
      </w:r>
      <w:r w:rsidRPr="007E2829">
        <w:rPr>
          <w:rFonts w:ascii="Helvetica" w:hAnsi="Helvetica"/>
          <w:sz w:val="28"/>
          <w:szCs w:val="28"/>
          <w:u w:color="000000"/>
        </w:rPr>
        <w:br/>
      </w:r>
    </w:p>
    <w:p w14:paraId="7BD41968" w14:textId="36A63F21" w:rsidR="00E20C78" w:rsidRPr="007E2829" w:rsidRDefault="00E82F0D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 xml:space="preserve">We must make sure that our evangelism </w:t>
      </w:r>
      <w:r w:rsidRPr="007E2829">
        <w:rPr>
          <w:rFonts w:ascii="Helvetica" w:hAnsi="Helvetica"/>
          <w:sz w:val="28"/>
          <w:szCs w:val="28"/>
          <w:u w:color="000000"/>
        </w:rPr>
        <w:t>takes the whole gospel and the whole person seriously- not merely an offer of benefits won by Christ, but a call to repentance as well (remember the rich young ruler).</w:t>
      </w:r>
      <w:r w:rsidRPr="007E2829">
        <w:rPr>
          <w:rFonts w:ascii="Helvetica" w:eastAsia="Helvetica" w:hAnsi="Helvetica" w:cs="Helvetica"/>
          <w:sz w:val="28"/>
          <w:szCs w:val="28"/>
          <w:u w:color="000000"/>
        </w:rPr>
        <w:br/>
      </w:r>
    </w:p>
    <w:p w14:paraId="12DFB76D" w14:textId="77777777" w:rsidR="00E20C78" w:rsidRPr="007E2829" w:rsidRDefault="00E82F0D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 w:rsidRPr="007E2829">
        <w:rPr>
          <w:rFonts w:ascii="Helvetica" w:hAnsi="Helvetica"/>
          <w:sz w:val="28"/>
          <w:szCs w:val="28"/>
          <w:u w:color="000000"/>
        </w:rPr>
        <w:t>We must do all we can</w:t>
      </w:r>
      <w:r w:rsidRPr="007E2829">
        <w:rPr>
          <w:rFonts w:ascii="Helvetica" w:hAnsi="Helvetica"/>
          <w:sz w:val="28"/>
          <w:szCs w:val="28"/>
          <w:u w:color="000000"/>
        </w:rPr>
        <w:t xml:space="preserve"> to foster justice in society, locally, </w:t>
      </w:r>
      <w:proofErr w:type="gramStart"/>
      <w:r w:rsidRPr="007E2829">
        <w:rPr>
          <w:rFonts w:ascii="Helvetica" w:hAnsi="Helvetica"/>
          <w:sz w:val="28"/>
          <w:szCs w:val="28"/>
          <w:u w:color="000000"/>
        </w:rPr>
        <w:t>nationally</w:t>
      </w:r>
      <w:proofErr w:type="gramEnd"/>
      <w:r w:rsidRPr="007E2829">
        <w:rPr>
          <w:rFonts w:ascii="Helvetica" w:hAnsi="Helvetica"/>
          <w:sz w:val="28"/>
          <w:szCs w:val="28"/>
          <w:u w:color="000000"/>
        </w:rPr>
        <w:t xml:space="preserve"> and internationally.</w:t>
      </w:r>
      <w:r w:rsidRPr="007E2829">
        <w:rPr>
          <w:rFonts w:ascii="Helvetica" w:hAnsi="Helvetica"/>
          <w:sz w:val="28"/>
          <w:szCs w:val="28"/>
          <w:u w:color="000000"/>
        </w:rPr>
        <w:br/>
      </w:r>
    </w:p>
    <w:p w14:paraId="2B8C81D4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William Barclay:</w:t>
      </w:r>
    </w:p>
    <w:p w14:paraId="485D6274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>Fine words will never take the place of fine deeds; and no amount of talk of Christian love will take the place of a kindly action to someone in need, made at some</w:t>
      </w:r>
      <w:r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 xml:space="preserve"> personal expense or with some self-sacrifice, for in that action the principle of the cross is at work again.</w:t>
      </w:r>
    </w:p>
    <w:p w14:paraId="3B906406" w14:textId="77777777" w:rsidR="007E2829" w:rsidRDefault="007E2829">
      <w:pPr>
        <w:pStyle w:val="Default"/>
        <w:spacing w:before="0"/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</w:pPr>
    </w:p>
    <w:p w14:paraId="4196DE12" w14:textId="22D0B3D9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  <w:br/>
      </w:r>
    </w:p>
    <w:p w14:paraId="53D241E3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lastRenderedPageBreak/>
        <w:t>John Trapp:</w:t>
      </w:r>
    </w:p>
    <w:p w14:paraId="44368A24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 xml:space="preserve">Words are light and cheap; and there is a great deal of </w:t>
      </w:r>
      <w:r w:rsidRPr="007E2829">
        <w:rPr>
          <w:rFonts w:ascii="Helvetica" w:hAnsi="Helvetica"/>
          <w:b/>
          <w:bCs/>
          <w:i/>
          <w:iCs/>
          <w:color w:val="3F3F3F"/>
          <w:sz w:val="28"/>
          <w:szCs w:val="28"/>
          <w:shd w:val="clear" w:color="auto" w:fill="FEFFFE"/>
        </w:rPr>
        <w:t xml:space="preserve">mouth mercy </w:t>
      </w:r>
      <w:r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>abroad.</w:t>
      </w:r>
      <w:r w:rsidRPr="007E2829"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  <w:br/>
      </w:r>
    </w:p>
    <w:p w14:paraId="7B5E5766" w14:textId="77777777" w:rsidR="00E20C78" w:rsidRPr="007E2829" w:rsidRDefault="00E20C78">
      <w:pPr>
        <w:pStyle w:val="Default"/>
        <w:spacing w:before="0"/>
        <w:rPr>
          <w:rFonts w:ascii="Helvetica" w:eastAsia="Helvetica" w:hAnsi="Helvetica" w:cs="Helvetica"/>
          <w:i/>
          <w:iCs/>
          <w:color w:val="3F3F3F"/>
          <w:sz w:val="28"/>
          <w:szCs w:val="28"/>
          <w:shd w:val="clear" w:color="auto" w:fill="FEFFFE"/>
        </w:rPr>
      </w:pPr>
    </w:p>
    <w:p w14:paraId="6D4BD977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John is saying our actions speak louder than </w:t>
      </w: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our words. One is reminded of Jesus' warning at the end of His Sermon on the Mount</w:t>
      </w: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…</w:t>
      </w:r>
    </w:p>
    <w:p w14:paraId="11E29C59" w14:textId="77777777" w:rsidR="00E20C78" w:rsidRPr="007E2829" w:rsidRDefault="00E20C78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3D94CE62" w14:textId="73CD0226" w:rsidR="00E20C78" w:rsidRPr="007E2829" w:rsidRDefault="007E2829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>Therefore,</w:t>
      </w:r>
      <w:r w:rsidR="00E82F0D"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 xml:space="preserve"> everyone who hears these sayings of Mine, and does </w:t>
      </w:r>
      <w:r w:rsidR="00E82F0D" w:rsidRPr="007E2829">
        <w:rPr>
          <w:rFonts w:ascii="Helvetica" w:hAnsi="Helvetica"/>
          <w:i/>
          <w:iCs/>
          <w:color w:val="3F3F3F"/>
          <w:sz w:val="28"/>
          <w:szCs w:val="28"/>
          <w:shd w:val="clear" w:color="auto" w:fill="FEFFFE"/>
        </w:rPr>
        <w:t xml:space="preserve">them, I will liken him to a wise man, who built his house on the rock. </w:t>
      </w:r>
      <w:r w:rsidR="00E82F0D"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(Matthew 7:24)</w:t>
      </w:r>
    </w:p>
    <w:p w14:paraId="10BE6D75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  <w:br/>
      </w:r>
    </w:p>
    <w:p w14:paraId="7479CB89" w14:textId="77777777" w:rsidR="00E20C78" w:rsidRPr="007E2829" w:rsidRDefault="00E82F0D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Let us bid farewell to </w:t>
      </w:r>
      <w:r w:rsidRPr="007E2829">
        <w:rPr>
          <w:rFonts w:ascii="Helvetica" w:hAnsi="Helvetica"/>
          <w:b/>
          <w:bCs/>
          <w:color w:val="3F3F3F"/>
          <w:sz w:val="28"/>
          <w:szCs w:val="28"/>
          <w:shd w:val="clear" w:color="auto" w:fill="FEFFFE"/>
        </w:rPr>
        <w:t>mouth mercy</w:t>
      </w: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 xml:space="preserve"> and honor God by hands on ministry in God</w:t>
      </w: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’</w:t>
      </w: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s name!!!</w:t>
      </w:r>
    </w:p>
    <w:p w14:paraId="7F824326" w14:textId="77777777" w:rsidR="00E20C78" w:rsidRPr="007E2829" w:rsidRDefault="00E20C78">
      <w:pPr>
        <w:pStyle w:val="Default"/>
        <w:spacing w:before="0"/>
        <w:rPr>
          <w:rFonts w:ascii="Helvetica" w:eastAsia="Helvetica" w:hAnsi="Helvetica" w:cs="Helvetica"/>
          <w:color w:val="3F3F3F"/>
          <w:sz w:val="28"/>
          <w:szCs w:val="28"/>
          <w:shd w:val="clear" w:color="auto" w:fill="FEFFFE"/>
        </w:rPr>
      </w:pPr>
    </w:p>
    <w:p w14:paraId="4356F6BA" w14:textId="77777777" w:rsidR="00E20C78" w:rsidRPr="007E2829" w:rsidRDefault="00E82F0D">
      <w:pPr>
        <w:pStyle w:val="Default"/>
        <w:spacing w:before="0"/>
        <w:rPr>
          <w:sz w:val="28"/>
          <w:szCs w:val="28"/>
        </w:rPr>
      </w:pPr>
      <w:r w:rsidRPr="007E2829">
        <w:rPr>
          <w:rFonts w:ascii="Helvetica" w:hAnsi="Helvetica"/>
          <w:color w:val="3F3F3F"/>
          <w:sz w:val="28"/>
          <w:szCs w:val="28"/>
          <w:shd w:val="clear" w:color="auto" w:fill="FEFFFE"/>
        </w:rPr>
        <w:t>Amen</w:t>
      </w:r>
    </w:p>
    <w:sectPr w:rsidR="00E20C78" w:rsidRPr="007E282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6A3A" w14:textId="77777777" w:rsidR="00E82F0D" w:rsidRDefault="00E82F0D">
      <w:r>
        <w:separator/>
      </w:r>
    </w:p>
  </w:endnote>
  <w:endnote w:type="continuationSeparator" w:id="0">
    <w:p w14:paraId="47AFE699" w14:textId="77777777" w:rsidR="00E82F0D" w:rsidRDefault="00E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4535" w14:textId="77777777" w:rsidR="00E20C78" w:rsidRDefault="00E82F0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7E2829">
      <w:fldChar w:fldCharType="separate"/>
    </w:r>
    <w:r w:rsidR="007E282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7E2829">
      <w:fldChar w:fldCharType="separate"/>
    </w:r>
    <w:r w:rsidR="007E28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8C5F" w14:textId="77777777" w:rsidR="00E82F0D" w:rsidRDefault="00E82F0D">
      <w:r>
        <w:separator/>
      </w:r>
    </w:p>
  </w:footnote>
  <w:footnote w:type="continuationSeparator" w:id="0">
    <w:p w14:paraId="716D3008" w14:textId="77777777" w:rsidR="00E82F0D" w:rsidRDefault="00E82F0D">
      <w:r>
        <w:continuationSeparator/>
      </w:r>
    </w:p>
  </w:footnote>
  <w:footnote w:type="continuationNotice" w:id="1">
    <w:p w14:paraId="03EDF268" w14:textId="77777777" w:rsidR="00E82F0D" w:rsidRDefault="00E82F0D"/>
  </w:footnote>
  <w:footnote w:id="2">
    <w:p w14:paraId="6F82EFA3" w14:textId="77777777" w:rsidR="00E20C78" w:rsidRDefault="00E82F0D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C.H. Dodd, </w:t>
      </w:r>
      <w:r>
        <w:rPr>
          <w:rFonts w:eastAsia="Arial Unicode MS" w:cs="Arial Unicode MS"/>
          <w:i/>
          <w:iCs/>
        </w:rPr>
        <w:t xml:space="preserve">Commentary on the Johannine Epistles, </w:t>
      </w:r>
      <w:r>
        <w:rPr>
          <w:rFonts w:eastAsia="Arial Unicode MS" w:cs="Arial Unicode MS"/>
        </w:rPr>
        <w:t>Moffett New Testament Commentary (Hodder &amp; Stoughton, 1946)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A289" w14:textId="77777777" w:rsidR="00E20C78" w:rsidRDefault="00E82F0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7E2829">
      <w:fldChar w:fldCharType="separate"/>
    </w:r>
    <w:r w:rsidR="007E282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7E2829">
      <w:fldChar w:fldCharType="separate"/>
    </w:r>
    <w:r w:rsidR="007E28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0922"/>
    <w:multiLevelType w:val="hybridMultilevel"/>
    <w:tmpl w:val="29284DF6"/>
    <w:styleLink w:val="Numbered"/>
    <w:lvl w:ilvl="0" w:tplc="3914FEE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28CEE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874E0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E848A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363F9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2CE4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0C6E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912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AE490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F57265"/>
    <w:multiLevelType w:val="hybridMultilevel"/>
    <w:tmpl w:val="29284DF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78"/>
    <w:rsid w:val="007E2829"/>
    <w:rsid w:val="00E20C78"/>
    <w:rsid w:val="00E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2E52"/>
  <w15:docId w15:val="{F8F3AC04-2C9A-4752-B538-DCB403D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2021-02-15T16:25:00Z</dcterms:created>
  <dcterms:modified xsi:type="dcterms:W3CDTF">2021-02-15T16:25:00Z</dcterms:modified>
</cp:coreProperties>
</file>