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6E" w:rsidRPr="001C1886" w:rsidRDefault="006D5318">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1C1886">
        <w:rPr>
          <w:rFonts w:ascii="Book Antiqua" w:hAnsi="Book Antiqua"/>
          <w:sz w:val="24"/>
          <w:szCs w:val="24"/>
          <w:u w:color="000000"/>
        </w:rPr>
        <w:t>Pastor Richard Allen Farmer</w:t>
      </w:r>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color="000000"/>
        </w:rPr>
        <w:t>Crossroads Church</w:t>
      </w:r>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color="000000"/>
        </w:rPr>
        <w:t xml:space="preserve">5587 </w:t>
      </w:r>
      <w:proofErr w:type="spellStart"/>
      <w:r w:rsidRPr="001C1886">
        <w:rPr>
          <w:rFonts w:ascii="Book Antiqua" w:hAnsi="Book Antiqua"/>
          <w:sz w:val="24"/>
          <w:szCs w:val="24"/>
          <w:u w:color="000000"/>
        </w:rPr>
        <w:t>Redan</w:t>
      </w:r>
      <w:proofErr w:type="spellEnd"/>
      <w:r w:rsidRPr="001C1886">
        <w:rPr>
          <w:rFonts w:ascii="Book Antiqua" w:hAnsi="Book Antiqua"/>
          <w:sz w:val="24"/>
          <w:szCs w:val="24"/>
          <w:u w:color="000000"/>
        </w:rPr>
        <w:t xml:space="preserve"> Rd.</w:t>
      </w:r>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color="000000"/>
        </w:rPr>
        <w:t>Stone Mountain, GA 30088</w:t>
      </w:r>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color="000000"/>
        </w:rPr>
        <w:t>770.469.9069</w:t>
      </w:r>
      <w:bookmarkEnd w:id="0"/>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val="single" w:color="000000"/>
        </w:rPr>
        <w:t>No Ordinary Joe</w:t>
      </w:r>
      <w:r w:rsidRPr="001C1886">
        <w:rPr>
          <w:rFonts w:ascii="Book Antiqua" w:hAnsi="Book Antiqua"/>
          <w:sz w:val="24"/>
          <w:szCs w:val="24"/>
          <w:u w:color="000000"/>
        </w:rPr>
        <w:t>, Part 16</w:t>
      </w:r>
    </w:p>
    <w:p w:rsidR="00C93B6E" w:rsidRPr="001C1886" w:rsidRDefault="006D5318">
      <w:pPr>
        <w:pStyle w:val="Body"/>
        <w:spacing w:line="480" w:lineRule="auto"/>
        <w:jc w:val="center"/>
        <w:rPr>
          <w:rFonts w:ascii="Book Antiqua" w:eastAsia="Helvetica" w:hAnsi="Book Antiqua" w:cs="Helvetica"/>
          <w:sz w:val="24"/>
          <w:szCs w:val="24"/>
          <w:u w:val="single" w:color="000000"/>
        </w:rPr>
      </w:pPr>
      <w:r w:rsidRPr="001C1886">
        <w:rPr>
          <w:rFonts w:ascii="Book Antiqua" w:hAnsi="Book Antiqua"/>
          <w:sz w:val="24"/>
          <w:szCs w:val="24"/>
          <w:u w:val="single" w:color="000000"/>
        </w:rPr>
        <w:t>Holding Back Benjamin</w:t>
      </w:r>
    </w:p>
    <w:p w:rsidR="00C93B6E" w:rsidRPr="001C1886" w:rsidRDefault="006D5318">
      <w:pPr>
        <w:pStyle w:val="Body"/>
        <w:spacing w:line="480" w:lineRule="auto"/>
        <w:jc w:val="center"/>
        <w:rPr>
          <w:rFonts w:ascii="Book Antiqua" w:eastAsia="Helvetica" w:hAnsi="Book Antiqua" w:cs="Helvetica"/>
          <w:sz w:val="24"/>
          <w:szCs w:val="24"/>
          <w:u w:color="000000"/>
        </w:rPr>
      </w:pPr>
      <w:r w:rsidRPr="001C1886">
        <w:rPr>
          <w:rFonts w:ascii="Book Antiqua" w:hAnsi="Book Antiqua"/>
          <w:sz w:val="24"/>
          <w:szCs w:val="24"/>
          <w:u w:color="000000"/>
        </w:rPr>
        <w:t>Text: Genesis 42:3-4</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 xml:space="preserve">EVERY, and I do mean EVERY, family has an element of dysfunction in it. EVERY family! </w:t>
      </w:r>
    </w:p>
    <w:p w:rsidR="00C93B6E" w:rsidRPr="001C1886" w:rsidRDefault="006D5318">
      <w:pPr>
        <w:pStyle w:val="Body"/>
        <w:numPr>
          <w:ilvl w:val="0"/>
          <w:numId w:val="2"/>
        </w:numPr>
        <w:spacing w:line="480" w:lineRule="auto"/>
        <w:rPr>
          <w:rFonts w:ascii="Book Antiqua" w:hAnsi="Book Antiqua"/>
          <w:sz w:val="24"/>
          <w:szCs w:val="24"/>
          <w:u w:color="000000"/>
        </w:rPr>
      </w:pPr>
      <w:r w:rsidRPr="001C1886">
        <w:rPr>
          <w:rFonts w:ascii="Book Antiqua" w:hAnsi="Book Antiqua"/>
          <w:sz w:val="24"/>
          <w:szCs w:val="24"/>
          <w:u w:color="000000"/>
        </w:rPr>
        <w:t>The seemingly perfect family with a loving husband and wife and 2 children and a dog and a house and an SUV in which the children are driven to private school and enrich</w:t>
      </w:r>
      <w:r w:rsidRPr="001C1886">
        <w:rPr>
          <w:rFonts w:ascii="Book Antiqua" w:hAnsi="Book Antiqua"/>
          <w:sz w:val="24"/>
          <w:szCs w:val="24"/>
          <w:u w:color="000000"/>
        </w:rPr>
        <w:t xml:space="preserve">ing activities after school, has dysfunction. </w:t>
      </w:r>
    </w:p>
    <w:p w:rsidR="00C93B6E" w:rsidRPr="001C1886" w:rsidRDefault="006D5318">
      <w:pPr>
        <w:pStyle w:val="Body"/>
        <w:numPr>
          <w:ilvl w:val="0"/>
          <w:numId w:val="2"/>
        </w:numPr>
        <w:spacing w:line="480" w:lineRule="auto"/>
        <w:rPr>
          <w:rFonts w:ascii="Book Antiqua" w:hAnsi="Book Antiqua"/>
          <w:sz w:val="24"/>
          <w:szCs w:val="24"/>
          <w:u w:color="000000"/>
        </w:rPr>
      </w:pPr>
      <w:r w:rsidRPr="001C1886">
        <w:rPr>
          <w:rFonts w:ascii="Book Antiqua" w:hAnsi="Book Antiqua"/>
          <w:sz w:val="24"/>
          <w:szCs w:val="24"/>
          <w:u w:color="000000"/>
        </w:rPr>
        <w:t xml:space="preserve">The same sex couple that has adopted three children from </w:t>
      </w:r>
      <w:r w:rsidR="001C1886" w:rsidRPr="001C1886">
        <w:rPr>
          <w:rFonts w:ascii="Book Antiqua" w:hAnsi="Book Antiqua"/>
          <w:sz w:val="24"/>
          <w:szCs w:val="24"/>
          <w:u w:color="000000"/>
        </w:rPr>
        <w:t>China whom</w:t>
      </w:r>
      <w:r w:rsidRPr="001C1886">
        <w:rPr>
          <w:rFonts w:ascii="Book Antiqua" w:hAnsi="Book Antiqua"/>
          <w:sz w:val="24"/>
          <w:szCs w:val="24"/>
          <w:u w:color="000000"/>
        </w:rPr>
        <w:t xml:space="preserve"> they homeschool has dysfunction. </w:t>
      </w:r>
    </w:p>
    <w:p w:rsidR="00C93B6E" w:rsidRPr="001C1886" w:rsidRDefault="006D5318">
      <w:pPr>
        <w:pStyle w:val="Body"/>
        <w:numPr>
          <w:ilvl w:val="0"/>
          <w:numId w:val="2"/>
        </w:numPr>
        <w:spacing w:line="480" w:lineRule="auto"/>
        <w:rPr>
          <w:rFonts w:ascii="Book Antiqua" w:hAnsi="Book Antiqua"/>
          <w:sz w:val="24"/>
          <w:szCs w:val="24"/>
          <w:u w:color="000000"/>
        </w:rPr>
      </w:pPr>
      <w:r w:rsidRPr="001C1886">
        <w:rPr>
          <w:rFonts w:ascii="Book Antiqua" w:hAnsi="Book Antiqua"/>
          <w:sz w:val="24"/>
          <w:szCs w:val="24"/>
          <w:u w:color="000000"/>
        </w:rPr>
        <w:t>The single person who lives alone and who interacts every week with a large extended family, has dysfuncti</w:t>
      </w:r>
      <w:r w:rsidRPr="001C1886">
        <w:rPr>
          <w:rFonts w:ascii="Book Antiqua" w:hAnsi="Book Antiqua"/>
          <w:sz w:val="24"/>
          <w:szCs w:val="24"/>
          <w:u w:color="000000"/>
        </w:rPr>
        <w:t xml:space="preserve">on. </w:t>
      </w:r>
      <w:r w:rsidRPr="001C1886">
        <w:rPr>
          <w:rFonts w:ascii="Book Antiqua" w:hAnsi="Book Antiqua"/>
          <w:sz w:val="24"/>
          <w:szCs w:val="24"/>
          <w:u w:color="000000"/>
        </w:rPr>
        <w:br/>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Whatever shape or form a family takes, it has, as part of its DNA, dysfunction.</w:t>
      </w:r>
      <w:r w:rsidRPr="001C1886">
        <w:rPr>
          <w:rFonts w:ascii="Book Antiqua" w:hAnsi="Book Antiqua"/>
          <w:sz w:val="24"/>
          <w:szCs w:val="24"/>
          <w:u w:color="000000"/>
        </w:rPr>
        <w:br/>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lastRenderedPageBreak/>
        <w:t>Jacob</w:t>
      </w:r>
      <w:r w:rsidRPr="001C1886">
        <w:rPr>
          <w:rFonts w:ascii="Book Antiqua" w:hAnsi="Book Antiqua"/>
          <w:sz w:val="24"/>
          <w:szCs w:val="24"/>
          <w:u w:color="000000"/>
        </w:rPr>
        <w:t>’</w:t>
      </w:r>
      <w:r w:rsidRPr="001C1886">
        <w:rPr>
          <w:rFonts w:ascii="Book Antiqua" w:hAnsi="Book Antiqua"/>
          <w:sz w:val="24"/>
          <w:szCs w:val="24"/>
          <w:u w:color="000000"/>
        </w:rPr>
        <w:t>s family is no exception. Jacob, later named Israel, was the father of twelve sons (35:23-26) and one daughter (Dinah) by four women (two wives and two concubin</w:t>
      </w:r>
      <w:r w:rsidRPr="001C1886">
        <w:rPr>
          <w:rFonts w:ascii="Book Antiqua" w:hAnsi="Book Antiqua"/>
          <w:sz w:val="24"/>
          <w:szCs w:val="24"/>
          <w:u w:color="000000"/>
        </w:rPr>
        <w:t>es): Leah, Rachel, Bilhah (Rachel</w:t>
      </w:r>
      <w:r w:rsidRPr="001C1886">
        <w:rPr>
          <w:rFonts w:ascii="Book Antiqua" w:hAnsi="Book Antiqua"/>
          <w:sz w:val="24"/>
          <w:szCs w:val="24"/>
          <w:u w:color="000000"/>
        </w:rPr>
        <w:t>’</w:t>
      </w:r>
      <w:r w:rsidRPr="001C1886">
        <w:rPr>
          <w:rFonts w:ascii="Book Antiqua" w:hAnsi="Book Antiqua"/>
          <w:sz w:val="24"/>
          <w:szCs w:val="24"/>
          <w:u w:color="000000"/>
        </w:rPr>
        <w:t xml:space="preserve">s maidservant) and </w:t>
      </w:r>
      <w:proofErr w:type="spellStart"/>
      <w:r w:rsidRPr="001C1886">
        <w:rPr>
          <w:rFonts w:ascii="Book Antiqua" w:hAnsi="Book Antiqua"/>
          <w:sz w:val="24"/>
          <w:szCs w:val="24"/>
          <w:u w:color="000000"/>
        </w:rPr>
        <w:t>Zilpah</w:t>
      </w:r>
      <w:proofErr w:type="spellEnd"/>
      <w:r w:rsidRPr="001C1886">
        <w:rPr>
          <w:rFonts w:ascii="Book Antiqua" w:hAnsi="Book Antiqua"/>
          <w:sz w:val="24"/>
          <w:szCs w:val="24"/>
          <w:u w:color="000000"/>
        </w:rPr>
        <w:t xml:space="preserve"> (Leah</w:t>
      </w:r>
      <w:r w:rsidRPr="001C1886">
        <w:rPr>
          <w:rFonts w:ascii="Book Antiqua" w:hAnsi="Book Antiqua"/>
          <w:sz w:val="24"/>
          <w:szCs w:val="24"/>
          <w:u w:color="000000"/>
        </w:rPr>
        <w:t>’</w:t>
      </w:r>
      <w:r w:rsidRPr="001C1886">
        <w:rPr>
          <w:rFonts w:ascii="Book Antiqua" w:hAnsi="Book Antiqua"/>
          <w:sz w:val="24"/>
          <w:szCs w:val="24"/>
          <w:u w:color="000000"/>
        </w:rPr>
        <w:t xml:space="preserve">s maidservant). The two sons Jacob had with Rachel, Joseph and Benjamin (his mother named </w:t>
      </w:r>
      <w:r w:rsidR="001C1886" w:rsidRPr="001C1886">
        <w:rPr>
          <w:rFonts w:ascii="Book Antiqua" w:hAnsi="Book Antiqua"/>
          <w:sz w:val="24"/>
          <w:szCs w:val="24"/>
          <w:u w:color="000000"/>
        </w:rPr>
        <w:t>him Ben</w:t>
      </w:r>
      <w:r w:rsidRPr="001C1886">
        <w:rPr>
          <w:rFonts w:ascii="Book Antiqua" w:hAnsi="Book Antiqua"/>
          <w:sz w:val="24"/>
          <w:szCs w:val="24"/>
          <w:u w:color="000000"/>
        </w:rPr>
        <w:t>-</w:t>
      </w:r>
      <w:proofErr w:type="spellStart"/>
      <w:proofErr w:type="gramStart"/>
      <w:r w:rsidRPr="001C1886">
        <w:rPr>
          <w:rFonts w:ascii="Book Antiqua" w:hAnsi="Book Antiqua"/>
          <w:sz w:val="24"/>
          <w:szCs w:val="24"/>
          <w:u w:color="000000"/>
        </w:rPr>
        <w:t>Oni,</w:t>
      </w:r>
      <w:r w:rsidRPr="001C1886">
        <w:rPr>
          <w:rFonts w:ascii="Book Antiqua" w:hAnsi="Book Antiqua"/>
          <w:i/>
          <w:iCs/>
          <w:sz w:val="24"/>
          <w:szCs w:val="24"/>
          <w:u w:color="000000"/>
        </w:rPr>
        <w:t>‘</w:t>
      </w:r>
      <w:proofErr w:type="gramEnd"/>
      <w:r w:rsidRPr="001C1886">
        <w:rPr>
          <w:rFonts w:ascii="Book Antiqua" w:hAnsi="Book Antiqua"/>
          <w:i/>
          <w:iCs/>
          <w:sz w:val="24"/>
          <w:szCs w:val="24"/>
          <w:u w:color="000000"/>
        </w:rPr>
        <w:t>son</w:t>
      </w:r>
      <w:proofErr w:type="spellEnd"/>
      <w:r w:rsidRPr="001C1886">
        <w:rPr>
          <w:rFonts w:ascii="Book Antiqua" w:hAnsi="Book Antiqua"/>
          <w:i/>
          <w:iCs/>
          <w:sz w:val="24"/>
          <w:szCs w:val="24"/>
          <w:u w:color="000000"/>
        </w:rPr>
        <w:t xml:space="preserve"> of my sorrow</w:t>
      </w:r>
      <w:r w:rsidRPr="001C1886">
        <w:rPr>
          <w:rFonts w:ascii="Book Antiqua" w:hAnsi="Book Antiqua"/>
          <w:i/>
          <w:iCs/>
          <w:sz w:val="24"/>
          <w:szCs w:val="24"/>
          <w:u w:color="000000"/>
        </w:rPr>
        <w:t xml:space="preserve">’ </w:t>
      </w:r>
      <w:r w:rsidRPr="001C1886">
        <w:rPr>
          <w:rFonts w:ascii="Book Antiqua" w:hAnsi="Book Antiqua"/>
          <w:sz w:val="24"/>
          <w:szCs w:val="24"/>
          <w:u w:color="000000"/>
        </w:rPr>
        <w:t xml:space="preserve">[35:18], were his favorites. Genesis 37:3 says that </w:t>
      </w:r>
      <w:r w:rsidR="001C1886" w:rsidRPr="001C1886">
        <w:rPr>
          <w:rFonts w:ascii="Book Antiqua" w:hAnsi="Book Antiqua"/>
          <w:sz w:val="24"/>
          <w:szCs w:val="24"/>
          <w:u w:color="000000"/>
        </w:rPr>
        <w:t>Jacob (</w:t>
      </w:r>
      <w:r w:rsidRPr="001C1886">
        <w:rPr>
          <w:rFonts w:ascii="Book Antiqua" w:hAnsi="Book Antiqua"/>
          <w:sz w:val="24"/>
          <w:szCs w:val="24"/>
          <w:u w:color="000000"/>
        </w:rPr>
        <w:t xml:space="preserve">Israel) </w:t>
      </w:r>
      <w:r w:rsidR="001C1886" w:rsidRPr="001C1886">
        <w:rPr>
          <w:rFonts w:ascii="Book Antiqua" w:hAnsi="Book Antiqua"/>
          <w:sz w:val="24"/>
          <w:szCs w:val="24"/>
          <w:u w:color="000000"/>
        </w:rPr>
        <w:t>“loved</w:t>
      </w:r>
      <w:r w:rsidRPr="001C1886">
        <w:rPr>
          <w:rFonts w:ascii="Book Antiqua" w:hAnsi="Book Antiqua"/>
          <w:sz w:val="24"/>
          <w:szCs w:val="24"/>
          <w:u w:color="000000"/>
        </w:rPr>
        <w:t xml:space="preserve"> Joseph more than all his children</w:t>
      </w:r>
      <w:r w:rsidRPr="001C1886">
        <w:rPr>
          <w:rFonts w:ascii="Book Antiqua" w:hAnsi="Book Antiqua"/>
          <w:sz w:val="24"/>
          <w:szCs w:val="24"/>
          <w:u w:color="000000"/>
        </w:rPr>
        <w:t>”</w:t>
      </w:r>
      <w:r w:rsidRPr="001C1886">
        <w:rPr>
          <w:rFonts w:ascii="Book Antiqua" w:hAnsi="Book Antiqua"/>
          <w:sz w:val="24"/>
          <w:szCs w:val="24"/>
          <w:u w:color="000000"/>
        </w:rPr>
        <w:t xml:space="preserve">. Joseph was given a </w:t>
      </w:r>
      <w:r w:rsidR="001C1886" w:rsidRPr="001C1886">
        <w:rPr>
          <w:rFonts w:ascii="Book Antiqua" w:hAnsi="Book Antiqua"/>
          <w:sz w:val="24"/>
          <w:szCs w:val="24"/>
          <w:u w:color="000000"/>
        </w:rPr>
        <w:t>tunic of many colors</w:t>
      </w:r>
      <w:r w:rsidRPr="001C1886">
        <w:rPr>
          <w:rFonts w:ascii="Book Antiqua" w:hAnsi="Book Antiqua"/>
          <w:sz w:val="24"/>
          <w:szCs w:val="24"/>
          <w:u w:color="000000"/>
        </w:rPr>
        <w:t xml:space="preserve"> made by his father. Jacob gave Benjamin a new name, calling him </w:t>
      </w:r>
      <w:r w:rsidRPr="001C1886">
        <w:rPr>
          <w:rFonts w:ascii="Book Antiqua" w:hAnsi="Book Antiqua"/>
          <w:sz w:val="24"/>
          <w:szCs w:val="24"/>
          <w:u w:color="000000"/>
        </w:rPr>
        <w:t>‘</w:t>
      </w:r>
      <w:r w:rsidRPr="001C1886">
        <w:rPr>
          <w:rFonts w:ascii="Book Antiqua" w:hAnsi="Book Antiqua"/>
          <w:i/>
          <w:iCs/>
          <w:sz w:val="24"/>
          <w:szCs w:val="24"/>
          <w:u w:color="000000"/>
        </w:rPr>
        <w:t xml:space="preserve">son of the right </w:t>
      </w:r>
      <w:r w:rsidR="001C1886" w:rsidRPr="001C1886">
        <w:rPr>
          <w:rFonts w:ascii="Book Antiqua" w:hAnsi="Book Antiqua"/>
          <w:i/>
          <w:iCs/>
          <w:sz w:val="24"/>
          <w:szCs w:val="24"/>
          <w:u w:color="000000"/>
        </w:rPr>
        <w:t>hand,</w:t>
      </w:r>
      <w:r w:rsidR="001C1886" w:rsidRPr="001C1886">
        <w:rPr>
          <w:rFonts w:ascii="Book Antiqua" w:hAnsi="Book Antiqua"/>
          <w:sz w:val="24"/>
          <w:szCs w:val="24"/>
          <w:u w:color="000000"/>
        </w:rPr>
        <w:t xml:space="preserve"> (</w:t>
      </w:r>
      <w:r w:rsidRPr="001C1886">
        <w:rPr>
          <w:rFonts w:ascii="Book Antiqua" w:hAnsi="Book Antiqua"/>
          <w:sz w:val="24"/>
          <w:szCs w:val="24"/>
          <w:u w:color="000000"/>
        </w:rPr>
        <w:t>35:18). Benjamin</w:t>
      </w:r>
      <w:r w:rsidRPr="001C1886">
        <w:rPr>
          <w:rFonts w:ascii="Book Antiqua" w:hAnsi="Book Antiqua"/>
          <w:sz w:val="24"/>
          <w:szCs w:val="24"/>
          <w:u w:color="000000"/>
        </w:rPr>
        <w:t xml:space="preserve"> was so loved that when Jacob sent his sons to go secure food in Egypt, he decided that Benjamin, his </w:t>
      </w:r>
      <w:r w:rsidRPr="001C1886">
        <w:rPr>
          <w:rFonts w:ascii="Book Antiqua" w:hAnsi="Book Antiqua"/>
          <w:i/>
          <w:iCs/>
          <w:sz w:val="24"/>
          <w:szCs w:val="24"/>
          <w:u w:color="000000"/>
        </w:rPr>
        <w:t>other</w:t>
      </w:r>
      <w:r w:rsidRPr="001C1886">
        <w:rPr>
          <w:rFonts w:ascii="Book Antiqua" w:hAnsi="Book Antiqua"/>
          <w:sz w:val="24"/>
          <w:szCs w:val="24"/>
          <w:u w:color="000000"/>
        </w:rPr>
        <w:t xml:space="preserve"> favorite son, should not go. Jacob assumes Joseph is dead and he won</w:t>
      </w:r>
      <w:r w:rsidRPr="001C1886">
        <w:rPr>
          <w:rFonts w:ascii="Book Antiqua" w:hAnsi="Book Antiqua"/>
          <w:sz w:val="24"/>
          <w:szCs w:val="24"/>
          <w:u w:color="000000"/>
        </w:rPr>
        <w:t>’</w:t>
      </w:r>
      <w:r w:rsidRPr="001C1886">
        <w:rPr>
          <w:rFonts w:ascii="Book Antiqua" w:hAnsi="Book Antiqua"/>
          <w:sz w:val="24"/>
          <w:szCs w:val="24"/>
          <w:u w:color="000000"/>
        </w:rPr>
        <w:t xml:space="preserve">t risk losing another of his </w:t>
      </w:r>
      <w:r w:rsidRPr="001C1886">
        <w:rPr>
          <w:rFonts w:ascii="Book Antiqua" w:hAnsi="Book Antiqua"/>
          <w:sz w:val="24"/>
          <w:szCs w:val="24"/>
          <w:u w:color="000000"/>
        </w:rPr>
        <w:t>“</w:t>
      </w:r>
      <w:r w:rsidRPr="001C1886">
        <w:rPr>
          <w:rFonts w:ascii="Book Antiqua" w:hAnsi="Book Antiqua"/>
          <w:sz w:val="24"/>
          <w:szCs w:val="24"/>
          <w:u w:color="000000"/>
        </w:rPr>
        <w:t>special</w:t>
      </w:r>
      <w:r w:rsidRPr="001C1886">
        <w:rPr>
          <w:rFonts w:ascii="Book Antiqua" w:hAnsi="Book Antiqua"/>
          <w:sz w:val="24"/>
          <w:szCs w:val="24"/>
          <w:u w:color="000000"/>
        </w:rPr>
        <w:t xml:space="preserve">” </w:t>
      </w:r>
      <w:r w:rsidRPr="001C1886">
        <w:rPr>
          <w:rFonts w:ascii="Book Antiqua" w:hAnsi="Book Antiqua"/>
          <w:sz w:val="24"/>
          <w:szCs w:val="24"/>
          <w:u w:color="000000"/>
        </w:rPr>
        <w:t>sons. Perhaps Jacob questions the fate o</w:t>
      </w:r>
      <w:r w:rsidRPr="001C1886">
        <w:rPr>
          <w:rFonts w:ascii="Book Antiqua" w:hAnsi="Book Antiqua"/>
          <w:sz w:val="24"/>
          <w:szCs w:val="24"/>
          <w:u w:color="000000"/>
        </w:rPr>
        <w:t>f Joseph. He</w:t>
      </w:r>
      <w:r w:rsidRPr="001C1886">
        <w:rPr>
          <w:rFonts w:ascii="Book Antiqua" w:hAnsi="Book Antiqua"/>
          <w:sz w:val="24"/>
          <w:szCs w:val="24"/>
          <w:u w:color="000000"/>
        </w:rPr>
        <w:t>’</w:t>
      </w:r>
      <w:r w:rsidRPr="001C1886">
        <w:rPr>
          <w:rFonts w:ascii="Book Antiqua" w:hAnsi="Book Antiqua"/>
          <w:sz w:val="24"/>
          <w:szCs w:val="24"/>
          <w:u w:color="000000"/>
        </w:rPr>
        <w:t xml:space="preserve">s been </w:t>
      </w:r>
      <w:r w:rsidRPr="001C1886">
        <w:rPr>
          <w:rFonts w:ascii="Book Antiqua" w:hAnsi="Book Antiqua"/>
          <w:i/>
          <w:iCs/>
          <w:sz w:val="24"/>
          <w:szCs w:val="24"/>
          <w:u w:color="000000"/>
        </w:rPr>
        <w:t>told</w:t>
      </w:r>
      <w:r w:rsidRPr="001C1886">
        <w:rPr>
          <w:rFonts w:ascii="Book Antiqua" w:hAnsi="Book Antiqua"/>
          <w:sz w:val="24"/>
          <w:szCs w:val="24"/>
          <w:u w:color="000000"/>
        </w:rPr>
        <w:t xml:space="preserve"> </w:t>
      </w:r>
      <w:r w:rsidR="001C1886">
        <w:rPr>
          <w:rFonts w:ascii="Book Antiqua" w:hAnsi="Book Antiqua"/>
          <w:sz w:val="24"/>
          <w:szCs w:val="24"/>
          <w:u w:color="000000"/>
        </w:rPr>
        <w:t>J</w:t>
      </w:r>
      <w:r w:rsidRPr="001C1886">
        <w:rPr>
          <w:rFonts w:ascii="Book Antiqua" w:hAnsi="Book Antiqua"/>
          <w:sz w:val="24"/>
          <w:szCs w:val="24"/>
          <w:u w:color="000000"/>
        </w:rPr>
        <w:t>oseph is dead, but maybe Jacob doubts his sons</w:t>
      </w:r>
      <w:r w:rsidRPr="001C1886">
        <w:rPr>
          <w:rFonts w:ascii="Book Antiqua" w:hAnsi="Book Antiqua"/>
          <w:sz w:val="24"/>
          <w:szCs w:val="24"/>
          <w:u w:color="000000"/>
        </w:rPr>
        <w:t xml:space="preserve">’ </w:t>
      </w:r>
      <w:r w:rsidRPr="001C1886">
        <w:rPr>
          <w:rFonts w:ascii="Book Antiqua" w:hAnsi="Book Antiqua"/>
          <w:sz w:val="24"/>
          <w:szCs w:val="24"/>
          <w:u w:color="000000"/>
        </w:rPr>
        <w:t xml:space="preserve">story. Derek </w:t>
      </w:r>
      <w:proofErr w:type="spellStart"/>
      <w:r w:rsidRPr="001C1886">
        <w:rPr>
          <w:rFonts w:ascii="Book Antiqua" w:hAnsi="Book Antiqua"/>
          <w:sz w:val="24"/>
          <w:szCs w:val="24"/>
          <w:u w:color="000000"/>
        </w:rPr>
        <w:t>Kidner</w:t>
      </w:r>
      <w:proofErr w:type="spellEnd"/>
      <w:r w:rsidRPr="001C1886">
        <w:rPr>
          <w:rFonts w:ascii="Book Antiqua" w:hAnsi="Book Antiqua"/>
          <w:sz w:val="24"/>
          <w:szCs w:val="24"/>
          <w:u w:color="000000"/>
        </w:rPr>
        <w:t xml:space="preserve"> says,</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i/>
          <w:iCs/>
          <w:sz w:val="24"/>
          <w:szCs w:val="24"/>
          <w:u w:color="000000"/>
        </w:rPr>
        <w:t>About the brothers</w:t>
      </w:r>
      <w:r w:rsidRPr="001C1886">
        <w:rPr>
          <w:rFonts w:ascii="Book Antiqua" w:hAnsi="Book Antiqua"/>
          <w:i/>
          <w:iCs/>
          <w:sz w:val="24"/>
          <w:szCs w:val="24"/>
          <w:u w:color="000000"/>
        </w:rPr>
        <w:t xml:space="preserve">’ </w:t>
      </w:r>
      <w:r w:rsidRPr="001C1886">
        <w:rPr>
          <w:rFonts w:ascii="Book Antiqua" w:hAnsi="Book Antiqua"/>
          <w:i/>
          <w:iCs/>
          <w:sz w:val="24"/>
          <w:szCs w:val="24"/>
          <w:u w:color="000000"/>
        </w:rPr>
        <w:t>guilt little doubt remained. Under a father</w:t>
      </w:r>
      <w:r w:rsidRPr="001C1886">
        <w:rPr>
          <w:rFonts w:ascii="Book Antiqua" w:hAnsi="Book Antiqua"/>
          <w:i/>
          <w:iCs/>
          <w:sz w:val="24"/>
          <w:szCs w:val="24"/>
          <w:u w:color="000000"/>
        </w:rPr>
        <w:t>’</w:t>
      </w:r>
      <w:r w:rsidRPr="001C1886">
        <w:rPr>
          <w:rFonts w:ascii="Book Antiqua" w:hAnsi="Book Antiqua"/>
          <w:i/>
          <w:iCs/>
          <w:sz w:val="24"/>
          <w:szCs w:val="24"/>
          <w:u w:color="000000"/>
        </w:rPr>
        <w:t xml:space="preserve">s watchful eye their actual crimes might be covered up, but not their character </w:t>
      </w:r>
      <w:r w:rsidRPr="001C1886">
        <w:rPr>
          <w:rFonts w:ascii="Book Antiqua" w:hAnsi="Book Antiqua"/>
          <w:sz w:val="24"/>
          <w:szCs w:val="24"/>
          <w:u w:color="000000"/>
        </w:rPr>
        <w:t>(Genesis: An</w:t>
      </w:r>
      <w:r w:rsidRPr="001C1886">
        <w:rPr>
          <w:rFonts w:ascii="Book Antiqua" w:hAnsi="Book Antiqua"/>
          <w:sz w:val="24"/>
          <w:szCs w:val="24"/>
          <w:u w:color="000000"/>
        </w:rPr>
        <w:t xml:space="preserve"> Introduction and Commentary)</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 xml:space="preserve">42:36 suggests that </w:t>
      </w:r>
      <w:r w:rsidR="001C1886" w:rsidRPr="001C1886">
        <w:rPr>
          <w:rFonts w:ascii="Book Antiqua" w:hAnsi="Book Antiqua"/>
          <w:sz w:val="24"/>
          <w:szCs w:val="24"/>
          <w:u w:color="000000"/>
        </w:rPr>
        <w:t>Jacob (</w:t>
      </w:r>
      <w:bookmarkStart w:id="1" w:name="_GoBack"/>
      <w:bookmarkEnd w:id="1"/>
      <w:r w:rsidRPr="001C1886">
        <w:rPr>
          <w:rFonts w:ascii="Book Antiqua" w:hAnsi="Book Antiqua"/>
          <w:sz w:val="24"/>
          <w:szCs w:val="24"/>
          <w:u w:color="000000"/>
        </w:rPr>
        <w:t>Israel) doesn't fully trust his sons.</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44:29 suggests that Jacob is emotionally raw.</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 xml:space="preserve">For these reasons (mistrust of his sons and emotional vulnerability) Jacob withholds </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Benjamin.</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Q: What makes one ho</w:t>
      </w:r>
      <w:r w:rsidRPr="001C1886">
        <w:rPr>
          <w:rFonts w:ascii="Book Antiqua" w:hAnsi="Book Antiqua"/>
          <w:sz w:val="24"/>
          <w:szCs w:val="24"/>
          <w:u w:color="000000"/>
        </w:rPr>
        <w:t xml:space="preserve">ld back a son?  </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A: FEAR</w:t>
      </w:r>
      <w:r w:rsidRPr="001C1886">
        <w:rPr>
          <w:rFonts w:ascii="Book Antiqua" w:hAnsi="Book Antiqua"/>
          <w:sz w:val="24"/>
          <w:szCs w:val="24"/>
          <w:u w:color="000000"/>
        </w:rPr>
        <w:t xml:space="preserve">.    Jacob probably did not hold Benjamin back because he was afraid Benjamin couldn't fend for himself. It was prophesied that Ben would be a ravenous wolf (49:27). This son was no wimp. No, Benjamin was held back because Jacob </w:t>
      </w:r>
      <w:r w:rsidRPr="001C1886">
        <w:rPr>
          <w:rFonts w:ascii="Book Antiqua" w:hAnsi="Book Antiqua"/>
          <w:sz w:val="24"/>
          <w:szCs w:val="24"/>
          <w:u w:color="000000"/>
        </w:rPr>
        <w:t xml:space="preserve">couldn't bear the </w:t>
      </w:r>
      <w:r w:rsidRPr="001C1886">
        <w:rPr>
          <w:rFonts w:ascii="Book Antiqua" w:hAnsi="Book Antiqua"/>
          <w:sz w:val="24"/>
          <w:szCs w:val="24"/>
          <w:u w:color="000000"/>
        </w:rPr>
        <w:lastRenderedPageBreak/>
        <w:t>thought of another loss.</w:t>
      </w:r>
      <w:r w:rsidRPr="001C1886">
        <w:rPr>
          <w:rFonts w:ascii="Book Antiqua" w:hAnsi="Book Antiqua"/>
          <w:sz w:val="24"/>
          <w:szCs w:val="24"/>
          <w:u w:color="000000"/>
        </w:rPr>
        <w:br/>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 xml:space="preserve">Q: What makes one hold back a son?  </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A:  FAVORITISM</w:t>
      </w:r>
      <w:r w:rsidRPr="001C1886">
        <w:rPr>
          <w:rFonts w:ascii="Book Antiqua" w:hAnsi="Book Antiqua"/>
          <w:sz w:val="24"/>
          <w:szCs w:val="24"/>
          <w:u w:color="000000"/>
        </w:rPr>
        <w:t xml:space="preserve">. Jacob wanted to shield his son, not wanting him to have the negative experiences that his brothers had. Jacob was one of the first overly </w:t>
      </w:r>
      <w:r w:rsidRPr="001C1886">
        <w:rPr>
          <w:rFonts w:ascii="Book Antiqua" w:hAnsi="Book Antiqua"/>
          <w:sz w:val="24"/>
          <w:szCs w:val="24"/>
          <w:u w:color="000000"/>
        </w:rPr>
        <w:t>protective, helicopter parents. He hovered over Benjamin until Ben could hardly breathe.</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 xml:space="preserve">From </w:t>
      </w:r>
      <w:hyperlink r:id="rId7" w:history="1">
        <w:r w:rsidRPr="001C1886">
          <w:rPr>
            <w:rStyle w:val="Hyperlink0"/>
            <w:rFonts w:ascii="Book Antiqua" w:hAnsi="Book Antiqua"/>
            <w:i/>
            <w:iCs/>
            <w:sz w:val="24"/>
            <w:szCs w:val="24"/>
            <w:u w:color="000000"/>
          </w:rPr>
          <w:t>faithgateway.com</w:t>
        </w:r>
      </w:hyperlink>
      <w:r w:rsidRPr="001C1886">
        <w:rPr>
          <w:rFonts w:ascii="Book Antiqua" w:hAnsi="Book Antiqua"/>
          <w:sz w:val="24"/>
          <w:szCs w:val="24"/>
          <w:u w:color="000000"/>
        </w:rPr>
        <w:t xml:space="preserve">. Article titled </w:t>
      </w:r>
      <w:r w:rsidRPr="001C1886">
        <w:rPr>
          <w:rFonts w:ascii="Book Antiqua" w:hAnsi="Book Antiqua"/>
          <w:i/>
          <w:iCs/>
          <w:sz w:val="24"/>
          <w:szCs w:val="24"/>
          <w:u w:color="000000"/>
        </w:rPr>
        <w:t>Blessing and Releasing Your Adult Child</w:t>
      </w:r>
      <w:r w:rsidRPr="001C1886">
        <w:rPr>
          <w:rFonts w:ascii="Book Antiqua" w:hAnsi="Book Antiqua"/>
          <w:sz w:val="24"/>
          <w:szCs w:val="24"/>
          <w:u w:color="000000"/>
        </w:rPr>
        <w:t xml:space="preserve"> by Jodie Berndt. Berndt writes,</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i/>
          <w:iCs/>
          <w:sz w:val="24"/>
          <w:szCs w:val="24"/>
          <w:u w:color="000000"/>
        </w:rPr>
        <w:t xml:space="preserve"> One mom told me h</w:t>
      </w:r>
      <w:r w:rsidRPr="001C1886">
        <w:rPr>
          <w:rFonts w:ascii="Book Antiqua" w:hAnsi="Book Antiqua"/>
          <w:i/>
          <w:iCs/>
          <w:sz w:val="24"/>
          <w:szCs w:val="24"/>
          <w:u w:color="000000"/>
        </w:rPr>
        <w:t xml:space="preserve">ow sad she was that her thirty-four-year-old daughter was still single. </w:t>
      </w:r>
      <w:r w:rsidRPr="001C1886">
        <w:rPr>
          <w:rFonts w:ascii="Book Antiqua" w:hAnsi="Book Antiqua"/>
          <w:i/>
          <w:iCs/>
          <w:sz w:val="24"/>
          <w:szCs w:val="24"/>
          <w:u w:color="000000"/>
        </w:rPr>
        <w:t>“</w:t>
      </w:r>
      <w:r w:rsidRPr="001C1886">
        <w:rPr>
          <w:rFonts w:ascii="Book Antiqua" w:hAnsi="Book Antiqua"/>
          <w:i/>
          <w:iCs/>
          <w:sz w:val="24"/>
          <w:szCs w:val="24"/>
          <w:u w:color="000000"/>
        </w:rPr>
        <w:t>I want her to enjoy the gift of marriage,</w:t>
      </w:r>
      <w:r w:rsidRPr="001C1886">
        <w:rPr>
          <w:rFonts w:ascii="Book Antiqua" w:hAnsi="Book Antiqua"/>
          <w:i/>
          <w:iCs/>
          <w:sz w:val="24"/>
          <w:szCs w:val="24"/>
          <w:u w:color="000000"/>
        </w:rPr>
        <w:t xml:space="preserve">” </w:t>
      </w:r>
      <w:r w:rsidRPr="001C1886">
        <w:rPr>
          <w:rFonts w:ascii="Book Antiqua" w:hAnsi="Book Antiqua"/>
          <w:i/>
          <w:iCs/>
          <w:sz w:val="24"/>
          <w:szCs w:val="24"/>
          <w:u w:color="000000"/>
        </w:rPr>
        <w:t xml:space="preserve">she said, </w:t>
      </w:r>
      <w:r w:rsidRPr="001C1886">
        <w:rPr>
          <w:rFonts w:ascii="Book Antiqua" w:hAnsi="Book Antiqua"/>
          <w:i/>
          <w:iCs/>
          <w:sz w:val="24"/>
          <w:szCs w:val="24"/>
          <w:u w:color="000000"/>
        </w:rPr>
        <w:t>“</w:t>
      </w:r>
      <w:r w:rsidRPr="001C1886">
        <w:rPr>
          <w:rFonts w:ascii="Book Antiqua" w:hAnsi="Book Antiqua"/>
          <w:i/>
          <w:iCs/>
          <w:sz w:val="24"/>
          <w:szCs w:val="24"/>
          <w:u w:color="000000"/>
        </w:rPr>
        <w:t>and I know she wants that too. So I am asking God to provide a husband for her, but I am also thanking Him for the good things He</w:t>
      </w:r>
      <w:r w:rsidRPr="001C1886">
        <w:rPr>
          <w:rFonts w:ascii="Book Antiqua" w:hAnsi="Book Antiqua"/>
          <w:i/>
          <w:iCs/>
          <w:sz w:val="24"/>
          <w:szCs w:val="24"/>
          <w:u w:color="000000"/>
        </w:rPr>
        <w:t xml:space="preserve"> has already poured into her life: her leadership skills, her honesty, her compassion, and even the fact that she is as comfortable working in a soup kitchen as she is attending a fund-raising gala in an evening gown!</w:t>
      </w:r>
      <w:r w:rsidRPr="001C1886">
        <w:rPr>
          <w:rFonts w:ascii="Book Antiqua" w:hAnsi="Book Antiqua"/>
          <w:i/>
          <w:iCs/>
          <w:sz w:val="24"/>
          <w:szCs w:val="24"/>
          <w:u w:color="000000"/>
        </w:rPr>
        <w:t>”</w:t>
      </w:r>
      <w:r w:rsidRPr="001C1886">
        <w:rPr>
          <w:rFonts w:ascii="Book Antiqua" w:hAnsi="Book Antiqua"/>
          <w:i/>
          <w:iCs/>
          <w:sz w:val="24"/>
          <w:szCs w:val="24"/>
          <w:u w:color="000000"/>
        </w:rPr>
        <w:t xml:space="preserve"> </w:t>
      </w:r>
      <w:r w:rsidRPr="001C1886">
        <w:rPr>
          <w:rFonts w:ascii="Book Antiqua" w:hAnsi="Book Antiqua"/>
          <w:sz w:val="24"/>
          <w:szCs w:val="24"/>
          <w:u w:color="000000"/>
        </w:rPr>
        <w:t xml:space="preserve"> Listen to that mother encouraging, a</w:t>
      </w:r>
      <w:r w:rsidRPr="001C1886">
        <w:rPr>
          <w:rFonts w:ascii="Book Antiqua" w:hAnsi="Book Antiqua"/>
          <w:sz w:val="24"/>
          <w:szCs w:val="24"/>
          <w:u w:color="000000"/>
        </w:rPr>
        <w:t>ffirming and blessing her child. We are not seeing this in Jacob. Rather than affirming Benjamin, Jacob is holding him back, sheltering him. Smothering him?</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I am rejoicing that in the family of God, our father does not hold us back. Rather, God sends us ou</w:t>
      </w:r>
      <w:r w:rsidRPr="001C1886">
        <w:rPr>
          <w:rFonts w:ascii="Book Antiqua" w:hAnsi="Book Antiqua"/>
          <w:sz w:val="24"/>
          <w:szCs w:val="24"/>
          <w:u w:color="000000"/>
        </w:rPr>
        <w:t>t into the world as influencers and world changers. God bids us go into a world that seems, at times, overwhelmed by darkness. We address that world as children of light. We go where there is familial dysfunction and we present Christ, the One who brings o</w:t>
      </w:r>
      <w:r w:rsidRPr="001C1886">
        <w:rPr>
          <w:rFonts w:ascii="Book Antiqua" w:hAnsi="Book Antiqua"/>
          <w:sz w:val="24"/>
          <w:szCs w:val="24"/>
          <w:u w:color="000000"/>
        </w:rPr>
        <w:t>rder to chaos.</w:t>
      </w:r>
    </w:p>
    <w:p w:rsidR="00C93B6E" w:rsidRPr="001C1886" w:rsidRDefault="006D5318">
      <w:pPr>
        <w:pStyle w:val="Body"/>
        <w:spacing w:line="480" w:lineRule="auto"/>
        <w:rPr>
          <w:rFonts w:ascii="Book Antiqua" w:eastAsia="Helvetica" w:hAnsi="Book Antiqua" w:cs="Helvetica"/>
          <w:b/>
          <w:bCs/>
          <w:sz w:val="24"/>
          <w:szCs w:val="24"/>
          <w:u w:color="000000"/>
        </w:rPr>
      </w:pPr>
      <w:r w:rsidRPr="001C1886">
        <w:rPr>
          <w:rFonts w:ascii="Book Antiqua" w:hAnsi="Book Antiqua"/>
          <w:b/>
          <w:bCs/>
          <w:sz w:val="24"/>
          <w:szCs w:val="24"/>
          <w:u w:color="000000"/>
        </w:rPr>
        <w:t>Illus.</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lastRenderedPageBreak/>
        <w:t xml:space="preserve">When our only child went off to a summer pre-college program, we moved him into his residence hall, made sure he was settled, drove home, stood in our kitchen and wept. The son around whom we had built our schedules and so much of </w:t>
      </w:r>
      <w:r w:rsidRPr="001C1886">
        <w:rPr>
          <w:rFonts w:ascii="Book Antiqua" w:hAnsi="Book Antiqua"/>
          <w:sz w:val="24"/>
          <w:szCs w:val="24"/>
          <w:u w:color="000000"/>
        </w:rPr>
        <w:t>our lives for eighteen years, was gone. However, we dared not hold him back.</w:t>
      </w:r>
    </w:p>
    <w:p w:rsidR="00C93B6E" w:rsidRPr="001C1886" w:rsidRDefault="006D5318">
      <w:pPr>
        <w:pStyle w:val="Body"/>
        <w:spacing w:line="480" w:lineRule="auto"/>
        <w:rPr>
          <w:rFonts w:ascii="Book Antiqua" w:eastAsia="Helvetica" w:hAnsi="Book Antiqua" w:cs="Helvetica"/>
          <w:sz w:val="24"/>
          <w:szCs w:val="24"/>
          <w:u w:color="000000"/>
        </w:rPr>
      </w:pPr>
      <w:r w:rsidRPr="001C1886">
        <w:rPr>
          <w:rFonts w:ascii="Book Antiqua" w:hAnsi="Book Antiqua"/>
          <w:sz w:val="24"/>
          <w:szCs w:val="24"/>
          <w:u w:color="000000"/>
        </w:rPr>
        <w:t>Beloved, our God sends us forth. What an opportunity...and privilege!</w:t>
      </w:r>
    </w:p>
    <w:p w:rsidR="00C93B6E" w:rsidRPr="001C1886" w:rsidRDefault="006D5318">
      <w:pPr>
        <w:pStyle w:val="Body"/>
        <w:spacing w:line="480" w:lineRule="auto"/>
        <w:rPr>
          <w:rFonts w:ascii="Book Antiqua" w:hAnsi="Book Antiqua"/>
          <w:sz w:val="24"/>
          <w:szCs w:val="24"/>
        </w:rPr>
      </w:pPr>
      <w:r w:rsidRPr="001C1886">
        <w:rPr>
          <w:rFonts w:ascii="Book Antiqua" w:hAnsi="Book Antiqua"/>
          <w:sz w:val="24"/>
          <w:szCs w:val="24"/>
          <w:u w:color="000000"/>
        </w:rPr>
        <w:t>Amen</w:t>
      </w:r>
    </w:p>
    <w:sectPr w:rsidR="00C93B6E" w:rsidRPr="001C188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18" w:rsidRDefault="006D5318">
      <w:r>
        <w:separator/>
      </w:r>
    </w:p>
  </w:endnote>
  <w:endnote w:type="continuationSeparator" w:id="0">
    <w:p w:rsidR="006D5318" w:rsidRDefault="006D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6E" w:rsidRDefault="006D5318">
    <w:pPr>
      <w:pStyle w:val="HeaderFooter"/>
      <w:tabs>
        <w:tab w:val="clear" w:pos="9020"/>
        <w:tab w:val="center" w:pos="4680"/>
        <w:tab w:val="right" w:pos="9360"/>
      </w:tabs>
    </w:pPr>
    <w:r>
      <w:tab/>
    </w:r>
    <w:r>
      <w:fldChar w:fldCharType="begin"/>
    </w:r>
    <w:r>
      <w:instrText xml:space="preserve"> PAGE </w:instrText>
    </w:r>
    <w:r w:rsidR="001C1886">
      <w:fldChar w:fldCharType="separate"/>
    </w:r>
    <w:r w:rsidR="001C1886">
      <w:rPr>
        <w:noProof/>
      </w:rPr>
      <w:t>1</w:t>
    </w:r>
    <w:r>
      <w:fldChar w:fldCharType="end"/>
    </w:r>
    <w:r>
      <w:t xml:space="preserve"> of </w:t>
    </w:r>
    <w:r>
      <w:fldChar w:fldCharType="begin"/>
    </w:r>
    <w:r>
      <w:instrText xml:space="preserve"> NUMPAGES </w:instrText>
    </w:r>
    <w:r w:rsidR="001C1886">
      <w:fldChar w:fldCharType="separate"/>
    </w:r>
    <w:r w:rsidR="001C18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18" w:rsidRDefault="006D5318">
      <w:r>
        <w:separator/>
      </w:r>
    </w:p>
  </w:footnote>
  <w:footnote w:type="continuationSeparator" w:id="0">
    <w:p w:rsidR="006D5318" w:rsidRDefault="006D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6E" w:rsidRDefault="006D5318">
    <w:pPr>
      <w:pStyle w:val="HeaderFooter"/>
      <w:tabs>
        <w:tab w:val="clear" w:pos="9020"/>
        <w:tab w:val="center" w:pos="4680"/>
        <w:tab w:val="right" w:pos="9360"/>
      </w:tabs>
    </w:pPr>
    <w:r>
      <w:tab/>
    </w:r>
    <w:r>
      <w:fldChar w:fldCharType="begin"/>
    </w:r>
    <w:r>
      <w:instrText xml:space="preserve"> PAGE </w:instrText>
    </w:r>
    <w:r w:rsidR="001C1886">
      <w:fldChar w:fldCharType="separate"/>
    </w:r>
    <w:r w:rsidR="001C1886">
      <w:rPr>
        <w:noProof/>
      </w:rPr>
      <w:t>1</w:t>
    </w:r>
    <w:r>
      <w:fldChar w:fldCharType="end"/>
    </w:r>
    <w:r>
      <w:t xml:space="preserve"> of </w:t>
    </w:r>
    <w:r>
      <w:fldChar w:fldCharType="begin"/>
    </w:r>
    <w:r>
      <w:instrText xml:space="preserve"> NUMPAGES </w:instrText>
    </w:r>
    <w:r w:rsidR="001C1886">
      <w:fldChar w:fldCharType="separate"/>
    </w:r>
    <w:r w:rsidR="001C188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1D4A"/>
    <w:multiLevelType w:val="hybridMultilevel"/>
    <w:tmpl w:val="27C65828"/>
    <w:numStyleLink w:val="BulletBig"/>
  </w:abstractNum>
  <w:abstractNum w:abstractNumId="1" w15:restartNumberingAfterBreak="0">
    <w:nsid w:val="31E0132B"/>
    <w:multiLevelType w:val="hybridMultilevel"/>
    <w:tmpl w:val="27C65828"/>
    <w:styleLink w:val="BulletBig"/>
    <w:lvl w:ilvl="0" w:tplc="70DE66B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90A47EF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B8121AF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B6126082">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D1AE7C9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F8B230">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4FE6C0E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57E0AA0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24620C8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E"/>
    <w:rsid w:val="001C1886"/>
    <w:rsid w:val="00695CE7"/>
    <w:rsid w:val="006D5318"/>
    <w:rsid w:val="00C9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E345"/>
  <w15:docId w15:val="{E0F60676-DCE7-4EBE-9942-F4F96A0C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ith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2020-05-26T14:43:00Z</dcterms:created>
  <dcterms:modified xsi:type="dcterms:W3CDTF">2020-05-26T14:43:00Z</dcterms:modified>
</cp:coreProperties>
</file>