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F1E" w:rsidRPr="00A82B97" w:rsidRDefault="004E1C34">
      <w:pPr>
        <w:pStyle w:val="Body"/>
        <w:spacing w:line="480" w:lineRule="auto"/>
        <w:jc w:val="center"/>
        <w:rPr>
          <w:rFonts w:ascii="Book Antiqua" w:eastAsia="Helvetica" w:hAnsi="Book Antiqua" w:cs="Helvetica"/>
          <w:sz w:val="24"/>
          <w:szCs w:val="24"/>
        </w:rPr>
      </w:pPr>
      <w:bookmarkStart w:id="0" w:name="PastorRichardAllenFarmerCrossroadsChurch"/>
      <w:r w:rsidRPr="00A82B97">
        <w:rPr>
          <w:rFonts w:ascii="Book Antiqua" w:hAnsi="Book Antiqua"/>
          <w:sz w:val="24"/>
          <w:szCs w:val="24"/>
        </w:rPr>
        <w:t>Pastor Richard Allen Farmer</w:t>
      </w:r>
    </w:p>
    <w:p w:rsidR="009D7F1E" w:rsidRPr="00A82B97" w:rsidRDefault="004E1C34">
      <w:pPr>
        <w:pStyle w:val="Body"/>
        <w:spacing w:line="480" w:lineRule="auto"/>
        <w:jc w:val="center"/>
        <w:rPr>
          <w:rFonts w:ascii="Book Antiqua" w:eastAsia="Helvetica" w:hAnsi="Book Antiqua" w:cs="Helvetica"/>
          <w:sz w:val="24"/>
          <w:szCs w:val="24"/>
        </w:rPr>
      </w:pPr>
      <w:r w:rsidRPr="00A82B97">
        <w:rPr>
          <w:rFonts w:ascii="Book Antiqua" w:hAnsi="Book Antiqua"/>
          <w:sz w:val="24"/>
          <w:szCs w:val="24"/>
        </w:rPr>
        <w:t>Crossroads Church</w:t>
      </w:r>
    </w:p>
    <w:p w:rsidR="009D7F1E" w:rsidRPr="00A82B97" w:rsidRDefault="004E1C34">
      <w:pPr>
        <w:pStyle w:val="Body"/>
        <w:spacing w:line="480" w:lineRule="auto"/>
        <w:jc w:val="center"/>
        <w:rPr>
          <w:rFonts w:ascii="Book Antiqua" w:eastAsia="Helvetica" w:hAnsi="Book Antiqua" w:cs="Helvetica"/>
          <w:sz w:val="24"/>
          <w:szCs w:val="24"/>
        </w:rPr>
      </w:pPr>
      <w:r w:rsidRPr="00A82B97">
        <w:rPr>
          <w:rFonts w:ascii="Book Antiqua" w:hAnsi="Book Antiqua"/>
          <w:sz w:val="24"/>
          <w:szCs w:val="24"/>
        </w:rPr>
        <w:t>5587 Redan Rd.</w:t>
      </w:r>
    </w:p>
    <w:p w:rsidR="009D7F1E" w:rsidRPr="00A82B97" w:rsidRDefault="004E1C34">
      <w:pPr>
        <w:pStyle w:val="Body"/>
        <w:spacing w:line="480" w:lineRule="auto"/>
        <w:jc w:val="center"/>
        <w:rPr>
          <w:rFonts w:ascii="Book Antiqua" w:eastAsia="Helvetica" w:hAnsi="Book Antiqua" w:cs="Helvetica"/>
          <w:sz w:val="24"/>
          <w:szCs w:val="24"/>
        </w:rPr>
      </w:pPr>
      <w:r w:rsidRPr="00A82B97">
        <w:rPr>
          <w:rFonts w:ascii="Book Antiqua" w:hAnsi="Book Antiqua"/>
          <w:sz w:val="24"/>
          <w:szCs w:val="24"/>
        </w:rPr>
        <w:t>Stone Mountain, GA 30088</w:t>
      </w:r>
    </w:p>
    <w:p w:rsidR="009D7F1E" w:rsidRPr="00A82B97" w:rsidRDefault="004E1C34">
      <w:pPr>
        <w:pStyle w:val="Body"/>
        <w:spacing w:line="480" w:lineRule="auto"/>
        <w:jc w:val="center"/>
        <w:rPr>
          <w:rFonts w:ascii="Book Antiqua" w:eastAsia="Helvetica" w:hAnsi="Book Antiqua" w:cs="Helvetica"/>
          <w:sz w:val="24"/>
          <w:szCs w:val="24"/>
        </w:rPr>
      </w:pPr>
      <w:r w:rsidRPr="00A82B97">
        <w:rPr>
          <w:rFonts w:ascii="Book Antiqua" w:hAnsi="Book Antiqua"/>
          <w:sz w:val="24"/>
          <w:szCs w:val="24"/>
        </w:rPr>
        <w:t>770.469.9069</w:t>
      </w:r>
    </w:p>
    <w:p w:rsidR="009D7F1E" w:rsidRPr="00A82B97" w:rsidRDefault="004E1C34">
      <w:pPr>
        <w:pStyle w:val="Body"/>
        <w:spacing w:line="480" w:lineRule="auto"/>
        <w:jc w:val="center"/>
        <w:rPr>
          <w:rFonts w:ascii="Book Antiqua" w:eastAsia="Helvetica" w:hAnsi="Book Antiqua" w:cs="Helvetica"/>
          <w:sz w:val="24"/>
          <w:szCs w:val="24"/>
        </w:rPr>
      </w:pPr>
      <w:r w:rsidRPr="00A82B97">
        <w:rPr>
          <w:rFonts w:ascii="Book Antiqua" w:hAnsi="Book Antiqua"/>
          <w:sz w:val="24"/>
          <w:szCs w:val="24"/>
        </w:rPr>
        <w:t xml:space="preserve">Journeying </w:t>
      </w:r>
      <w:r w:rsidR="00A82B97" w:rsidRPr="00A82B97">
        <w:rPr>
          <w:rFonts w:ascii="Book Antiqua" w:hAnsi="Book Antiqua"/>
          <w:sz w:val="24"/>
          <w:szCs w:val="24"/>
        </w:rPr>
        <w:t>with</w:t>
      </w:r>
      <w:r w:rsidRPr="00A82B97">
        <w:rPr>
          <w:rFonts w:ascii="Book Antiqua" w:hAnsi="Book Antiqua"/>
          <w:sz w:val="24"/>
          <w:szCs w:val="24"/>
        </w:rPr>
        <w:t xml:space="preserve"> Job. Part 17</w:t>
      </w:r>
    </w:p>
    <w:p w:rsidR="009D7F1E" w:rsidRPr="00A82B97" w:rsidRDefault="004E1C34">
      <w:pPr>
        <w:pStyle w:val="Body"/>
        <w:spacing w:line="480" w:lineRule="auto"/>
        <w:jc w:val="center"/>
        <w:rPr>
          <w:rFonts w:ascii="Book Antiqua" w:eastAsia="Helvetica" w:hAnsi="Book Antiqua" w:cs="Helvetica"/>
          <w:sz w:val="24"/>
          <w:szCs w:val="24"/>
          <w:u w:val="single"/>
        </w:rPr>
      </w:pPr>
      <w:r w:rsidRPr="00A82B97">
        <w:rPr>
          <w:rFonts w:ascii="Book Antiqua" w:hAnsi="Book Antiqua"/>
          <w:sz w:val="24"/>
          <w:szCs w:val="24"/>
          <w:u w:val="single"/>
        </w:rPr>
        <w:t>An Answer...and More Questions</w:t>
      </w:r>
    </w:p>
    <w:p w:rsidR="009D7F1E" w:rsidRPr="00A82B97" w:rsidRDefault="004E1C34">
      <w:pPr>
        <w:pStyle w:val="Body"/>
        <w:tabs>
          <w:tab w:val="left" w:pos="4860"/>
        </w:tabs>
        <w:spacing w:line="480" w:lineRule="auto"/>
        <w:jc w:val="center"/>
        <w:rPr>
          <w:rFonts w:ascii="Book Antiqua" w:eastAsia="Helvetica" w:hAnsi="Book Antiqua" w:cs="Helvetica"/>
          <w:sz w:val="24"/>
          <w:szCs w:val="24"/>
        </w:rPr>
      </w:pPr>
      <w:r w:rsidRPr="00A82B97">
        <w:rPr>
          <w:rFonts w:ascii="Book Antiqua" w:hAnsi="Book Antiqua"/>
          <w:sz w:val="24"/>
          <w:szCs w:val="24"/>
        </w:rPr>
        <w:t>Text: Job 40:3-41:11</w:t>
      </w:r>
    </w:p>
    <w:bookmarkEnd w:id="0"/>
    <w:p w:rsidR="009D7F1E" w:rsidRPr="00A82B97" w:rsidRDefault="004E1C34">
      <w:pPr>
        <w:pStyle w:val="Body"/>
        <w:tabs>
          <w:tab w:val="left" w:pos="4860"/>
        </w:tabs>
        <w:spacing w:line="480" w:lineRule="auto"/>
        <w:rPr>
          <w:rFonts w:ascii="Book Antiqua" w:eastAsia="Helvetica" w:hAnsi="Book Antiqua" w:cs="Helvetica"/>
          <w:sz w:val="24"/>
          <w:szCs w:val="24"/>
        </w:rPr>
      </w:pPr>
      <w:r w:rsidRPr="00A82B97">
        <w:rPr>
          <w:rFonts w:ascii="Book Antiqua" w:hAnsi="Book Antiqua"/>
          <w:sz w:val="24"/>
          <w:szCs w:val="24"/>
        </w:rPr>
        <w:t xml:space="preserve">God has broken His silence and bombarded Job with questions Job cannot answer. Margaret Brackenbury Crook says that, </w:t>
      </w:r>
      <w:r w:rsidRPr="00A82B97">
        <w:rPr>
          <w:rFonts w:ascii="Book Antiqua" w:hAnsi="Book Antiqua"/>
          <w:sz w:val="24"/>
          <w:szCs w:val="24"/>
        </w:rPr>
        <w:t>“</w:t>
      </w:r>
      <w:r w:rsidRPr="00A82B97">
        <w:rPr>
          <w:rFonts w:ascii="Book Antiqua" w:hAnsi="Book Antiqua"/>
          <w:sz w:val="24"/>
          <w:szCs w:val="24"/>
        </w:rPr>
        <w:t>Those irrelevant spokesmen for God- the three friends- are set aside</w:t>
      </w:r>
      <w:r w:rsidRPr="00A82B97">
        <w:rPr>
          <w:rFonts w:ascii="Book Antiqua" w:hAnsi="Book Antiqua"/>
          <w:sz w:val="24"/>
          <w:szCs w:val="24"/>
        </w:rPr>
        <w:t>”</w:t>
      </w:r>
      <w:r w:rsidRPr="00A82B97">
        <w:rPr>
          <w:rFonts w:ascii="Book Antiqua" w:hAnsi="Book Antiqua"/>
          <w:sz w:val="24"/>
          <w:szCs w:val="24"/>
          <w:lang w:val="nl-NL"/>
        </w:rPr>
        <w:t>. (Crook, p. 139)</w:t>
      </w:r>
      <w:r w:rsidRPr="00A82B97">
        <w:rPr>
          <w:rFonts w:ascii="Book Antiqua" w:hAnsi="Book Antiqua"/>
          <w:sz w:val="24"/>
          <w:szCs w:val="24"/>
        </w:rPr>
        <w:t xml:space="preserve">. Job stopped talking for </w:t>
      </w:r>
      <w:r w:rsidR="00A82B97" w:rsidRPr="00A82B97">
        <w:rPr>
          <w:rFonts w:ascii="Book Antiqua" w:hAnsi="Book Antiqua"/>
          <w:sz w:val="24"/>
          <w:szCs w:val="24"/>
        </w:rPr>
        <w:t>a while</w:t>
      </w:r>
      <w:r w:rsidRPr="00A82B97">
        <w:rPr>
          <w:rFonts w:ascii="Book Antiqua" w:hAnsi="Book Antiqua"/>
          <w:sz w:val="24"/>
          <w:szCs w:val="24"/>
        </w:rPr>
        <w:t xml:space="preserve"> (31:40c). Now, Job </w:t>
      </w:r>
      <w:r w:rsidRPr="00A82B97">
        <w:rPr>
          <w:rFonts w:ascii="Book Antiqua" w:hAnsi="Book Antiqua"/>
          <w:sz w:val="24"/>
          <w:szCs w:val="24"/>
        </w:rPr>
        <w:t>answers God.</w:t>
      </w:r>
    </w:p>
    <w:p w:rsidR="009D7F1E" w:rsidRPr="00A82B97" w:rsidRDefault="004E1C34">
      <w:pPr>
        <w:pStyle w:val="Body"/>
        <w:tabs>
          <w:tab w:val="left" w:pos="4860"/>
        </w:tabs>
        <w:spacing w:line="480" w:lineRule="auto"/>
        <w:rPr>
          <w:rFonts w:ascii="Book Antiqua" w:eastAsia="Helvetica" w:hAnsi="Book Antiqua" w:cs="Helvetica"/>
          <w:sz w:val="24"/>
          <w:szCs w:val="24"/>
        </w:rPr>
      </w:pPr>
      <w:r w:rsidRPr="00A82B97">
        <w:rPr>
          <w:rFonts w:ascii="Book Antiqua" w:hAnsi="Book Antiqua"/>
          <w:sz w:val="24"/>
          <w:szCs w:val="24"/>
        </w:rPr>
        <w:t>Again, out of the whirlwind, God speaks</w:t>
      </w:r>
      <w:r w:rsidR="00A82B97">
        <w:rPr>
          <w:rFonts w:ascii="Book Antiqua" w:hAnsi="Book Antiqua"/>
          <w:sz w:val="24"/>
          <w:szCs w:val="24"/>
        </w:rPr>
        <w:t xml:space="preserve"> </w:t>
      </w:r>
      <w:r w:rsidRPr="00A82B97">
        <w:rPr>
          <w:rFonts w:ascii="Book Antiqua" w:hAnsi="Book Antiqua"/>
          <w:sz w:val="24"/>
          <w:szCs w:val="24"/>
        </w:rPr>
        <w:t>(38:1).</w:t>
      </w:r>
    </w:p>
    <w:p w:rsidR="009D7F1E" w:rsidRPr="00A82B97" w:rsidRDefault="004E1C34">
      <w:pPr>
        <w:pStyle w:val="Body"/>
        <w:tabs>
          <w:tab w:val="left" w:pos="4860"/>
        </w:tabs>
        <w:spacing w:line="480" w:lineRule="auto"/>
        <w:rPr>
          <w:rFonts w:ascii="Book Antiqua" w:eastAsia="Helvetica" w:hAnsi="Book Antiqua" w:cs="Helvetica"/>
          <w:sz w:val="24"/>
          <w:szCs w:val="24"/>
        </w:rPr>
      </w:pPr>
      <w:r w:rsidRPr="00A82B97">
        <w:rPr>
          <w:rFonts w:ascii="Book Antiqua" w:hAnsi="Book Antiqua"/>
          <w:sz w:val="24"/>
          <w:szCs w:val="24"/>
        </w:rPr>
        <w:t>From 40:8 through to 41:11, the gist of God</w:t>
      </w:r>
      <w:r w:rsidRPr="00A82B97">
        <w:rPr>
          <w:rFonts w:ascii="Book Antiqua" w:hAnsi="Book Antiqua"/>
          <w:sz w:val="24"/>
          <w:szCs w:val="24"/>
        </w:rPr>
        <w:t>’</w:t>
      </w:r>
      <w:r w:rsidRPr="00A82B97">
        <w:rPr>
          <w:rFonts w:ascii="Book Antiqua" w:hAnsi="Book Antiqua"/>
          <w:sz w:val="24"/>
          <w:szCs w:val="24"/>
        </w:rPr>
        <w:t>s word to Job, is that Job has deistic tendencies</w:t>
      </w:r>
      <w:r w:rsidRPr="00A82B97">
        <w:rPr>
          <w:rFonts w:ascii="Book Antiqua" w:hAnsi="Book Antiqua"/>
          <w:sz w:val="24"/>
          <w:szCs w:val="24"/>
        </w:rPr>
        <w:t xml:space="preserve"> and Job needs to check himself! A translation of verse seven that is more faithful to the Hebrew th</w:t>
      </w:r>
      <w:r w:rsidRPr="00A82B97">
        <w:rPr>
          <w:rFonts w:ascii="Book Antiqua" w:hAnsi="Book Antiqua"/>
          <w:sz w:val="24"/>
          <w:szCs w:val="24"/>
        </w:rPr>
        <w:t xml:space="preserve">an the NKJV is, </w:t>
      </w:r>
      <w:r w:rsidRPr="00A82B97">
        <w:rPr>
          <w:rFonts w:ascii="Book Antiqua" w:hAnsi="Book Antiqua"/>
          <w:sz w:val="24"/>
          <w:szCs w:val="24"/>
        </w:rPr>
        <w:t>“</w:t>
      </w:r>
      <w:r w:rsidRPr="00A82B97">
        <w:rPr>
          <w:rFonts w:ascii="Book Antiqua" w:hAnsi="Book Antiqua"/>
          <w:sz w:val="24"/>
          <w:szCs w:val="24"/>
        </w:rPr>
        <w:t>Gird up your loins like a mighty one!</w:t>
      </w:r>
      <w:r w:rsidRPr="00A82B97">
        <w:rPr>
          <w:rFonts w:ascii="Book Antiqua" w:hAnsi="Book Antiqua"/>
          <w:sz w:val="24"/>
          <w:szCs w:val="24"/>
        </w:rPr>
        <w:t>”</w:t>
      </w:r>
      <w:r w:rsidRPr="00A82B97">
        <w:rPr>
          <w:rFonts w:ascii="Book Antiqua" w:hAnsi="Book Antiqua"/>
          <w:sz w:val="24"/>
          <w:szCs w:val="24"/>
        </w:rPr>
        <w:t xml:space="preserve">. Job had once said that he wanted to talk with God as one talks with a neighbor (16:21). God now speaks to Job as God might speak to </w:t>
      </w:r>
      <w:r w:rsidRPr="00A82B97">
        <w:rPr>
          <w:rFonts w:ascii="Book Antiqua" w:hAnsi="Book Antiqua"/>
          <w:i/>
          <w:iCs/>
          <w:sz w:val="24"/>
          <w:szCs w:val="24"/>
        </w:rPr>
        <w:t>God</w:t>
      </w:r>
      <w:r w:rsidRPr="00A82B97">
        <w:rPr>
          <w:rFonts w:ascii="Book Antiqua" w:hAnsi="Book Antiqua"/>
          <w:sz w:val="24"/>
          <w:szCs w:val="24"/>
        </w:rPr>
        <w:t>.</w:t>
      </w:r>
    </w:p>
    <w:p w:rsidR="009D7F1E" w:rsidRPr="00A82B97" w:rsidRDefault="004E1C34">
      <w:pPr>
        <w:pStyle w:val="Body"/>
        <w:tabs>
          <w:tab w:val="left" w:pos="4860"/>
        </w:tabs>
        <w:spacing w:line="480" w:lineRule="auto"/>
        <w:rPr>
          <w:rFonts w:ascii="Book Antiqua" w:eastAsia="Helvetica" w:hAnsi="Book Antiqua" w:cs="Helvetica"/>
          <w:sz w:val="24"/>
          <w:szCs w:val="24"/>
        </w:rPr>
      </w:pPr>
      <w:r w:rsidRPr="00A82B97">
        <w:rPr>
          <w:rFonts w:ascii="Book Antiqua" w:hAnsi="Book Antiqua"/>
          <w:sz w:val="24"/>
          <w:szCs w:val="24"/>
        </w:rPr>
        <w:t>Job has essentially accused God of injustice and now God dares</w:t>
      </w:r>
      <w:r w:rsidRPr="00A82B97">
        <w:rPr>
          <w:rFonts w:ascii="Book Antiqua" w:hAnsi="Book Antiqua"/>
          <w:sz w:val="24"/>
          <w:szCs w:val="24"/>
        </w:rPr>
        <w:t xml:space="preserve"> Job to take the helm and see if he can do a better job of ruling the world than God does. God parades His giants of creation before Job</w:t>
      </w:r>
      <w:r w:rsidR="00A82B97">
        <w:rPr>
          <w:rFonts w:ascii="Book Antiqua" w:hAnsi="Book Antiqua"/>
          <w:sz w:val="24"/>
          <w:szCs w:val="24"/>
        </w:rPr>
        <w:t xml:space="preserve"> (</w:t>
      </w:r>
      <w:r w:rsidRPr="00A82B97">
        <w:rPr>
          <w:rFonts w:ascii="Book Antiqua" w:hAnsi="Book Antiqua"/>
          <w:sz w:val="24"/>
          <w:szCs w:val="24"/>
        </w:rPr>
        <w:t>Hippopo</w:t>
      </w:r>
      <w:r w:rsidR="00A82B97">
        <w:rPr>
          <w:rFonts w:ascii="Book Antiqua" w:hAnsi="Book Antiqua"/>
          <w:sz w:val="24"/>
          <w:szCs w:val="24"/>
        </w:rPr>
        <w:t xml:space="preserve">tamus? 40:15-24[except 17-18]; </w:t>
      </w:r>
      <w:r w:rsidRPr="00A82B97">
        <w:rPr>
          <w:rFonts w:ascii="Book Antiqua" w:hAnsi="Book Antiqua"/>
          <w:sz w:val="24"/>
          <w:szCs w:val="24"/>
        </w:rPr>
        <w:t>Crocodile? 41:1-11)</w:t>
      </w:r>
      <w:r w:rsidR="00A82B97">
        <w:rPr>
          <w:rFonts w:ascii="Book Antiqua" w:hAnsi="Book Antiqua"/>
          <w:sz w:val="24"/>
          <w:szCs w:val="24"/>
        </w:rPr>
        <w:t xml:space="preserve"> </w:t>
      </w:r>
      <w:r w:rsidRPr="00A82B97">
        <w:rPr>
          <w:rFonts w:ascii="Book Antiqua" w:hAnsi="Book Antiqua"/>
          <w:sz w:val="24"/>
          <w:szCs w:val="24"/>
        </w:rPr>
        <w:t>and with every passing great beast, Job is made to feel smal</w:t>
      </w:r>
      <w:r w:rsidRPr="00A82B97">
        <w:rPr>
          <w:rFonts w:ascii="Book Antiqua" w:hAnsi="Book Antiqua"/>
          <w:sz w:val="24"/>
          <w:szCs w:val="24"/>
        </w:rPr>
        <w:t>ler.</w:t>
      </w:r>
    </w:p>
    <w:p w:rsidR="009D7F1E" w:rsidRPr="00A82B97" w:rsidRDefault="004E1C34">
      <w:pPr>
        <w:pStyle w:val="Body"/>
        <w:tabs>
          <w:tab w:val="left" w:pos="4860"/>
        </w:tabs>
        <w:spacing w:line="480" w:lineRule="auto"/>
        <w:rPr>
          <w:rFonts w:ascii="Book Antiqua" w:eastAsia="Helvetica" w:hAnsi="Book Antiqua" w:cs="Helvetica"/>
          <w:sz w:val="24"/>
          <w:szCs w:val="24"/>
        </w:rPr>
      </w:pPr>
      <w:r w:rsidRPr="00A82B97">
        <w:rPr>
          <w:rFonts w:ascii="Book Antiqua" w:hAnsi="Book Antiqua"/>
          <w:sz w:val="24"/>
          <w:szCs w:val="24"/>
        </w:rPr>
        <w:lastRenderedPageBreak/>
        <w:t>I want to suggest two realities that change, or that ought to, when we are suffering.</w:t>
      </w:r>
      <w:r w:rsidRPr="00A82B97">
        <w:rPr>
          <w:rFonts w:ascii="Book Antiqua" w:hAnsi="Book Antiqua"/>
          <w:sz w:val="24"/>
          <w:szCs w:val="24"/>
        </w:rPr>
        <w:br/>
      </w:r>
    </w:p>
    <w:p w:rsidR="009D7F1E" w:rsidRPr="00A82B97" w:rsidRDefault="004E1C34">
      <w:pPr>
        <w:pStyle w:val="Body"/>
        <w:numPr>
          <w:ilvl w:val="0"/>
          <w:numId w:val="2"/>
        </w:numPr>
        <w:spacing w:line="480" w:lineRule="auto"/>
        <w:rPr>
          <w:rFonts w:ascii="Book Antiqua" w:hAnsi="Book Antiqua"/>
          <w:sz w:val="24"/>
          <w:szCs w:val="24"/>
        </w:rPr>
      </w:pPr>
      <w:r w:rsidRPr="00A82B97">
        <w:rPr>
          <w:rFonts w:ascii="Book Antiqua" w:hAnsi="Book Antiqua"/>
          <w:sz w:val="24"/>
          <w:szCs w:val="24"/>
        </w:rPr>
        <w:t>Our self-assessment changes</w:t>
      </w:r>
      <w:r w:rsidRPr="00A82B97">
        <w:rPr>
          <w:rFonts w:ascii="Book Antiqua" w:hAnsi="Book Antiqua"/>
          <w:sz w:val="24"/>
          <w:szCs w:val="24"/>
        </w:rPr>
        <w:t>...or should</w:t>
      </w:r>
    </w:p>
    <w:p w:rsidR="009D7F1E" w:rsidRPr="00A82B97" w:rsidRDefault="004E1C34">
      <w:pPr>
        <w:pStyle w:val="Body"/>
        <w:tabs>
          <w:tab w:val="left" w:pos="4860"/>
        </w:tabs>
        <w:spacing w:line="480" w:lineRule="auto"/>
        <w:rPr>
          <w:rFonts w:ascii="Book Antiqua" w:eastAsia="Helvetica" w:hAnsi="Book Antiqua" w:cs="Helvetica"/>
          <w:sz w:val="24"/>
          <w:szCs w:val="24"/>
        </w:rPr>
      </w:pPr>
      <w:r w:rsidRPr="00A82B97">
        <w:rPr>
          <w:rFonts w:ascii="Book Antiqua" w:hAnsi="Book Antiqua"/>
          <w:sz w:val="24"/>
          <w:szCs w:val="24"/>
        </w:rPr>
        <w:t>“</w:t>
      </w:r>
      <w:r w:rsidRPr="00A82B97">
        <w:rPr>
          <w:rFonts w:ascii="Book Antiqua" w:hAnsi="Book Antiqua"/>
          <w:sz w:val="24"/>
          <w:szCs w:val="24"/>
        </w:rPr>
        <w:t>I am vile and have no answer for You</w:t>
      </w:r>
      <w:r w:rsidRPr="00A82B97">
        <w:rPr>
          <w:rFonts w:ascii="Book Antiqua" w:hAnsi="Book Antiqua"/>
          <w:sz w:val="24"/>
          <w:szCs w:val="24"/>
        </w:rPr>
        <w:t>”</w:t>
      </w:r>
      <w:r w:rsidR="00A82B97">
        <w:rPr>
          <w:rFonts w:ascii="Book Antiqua" w:hAnsi="Book Antiqua"/>
          <w:sz w:val="24"/>
          <w:szCs w:val="24"/>
        </w:rPr>
        <w:t xml:space="preserve"> </w:t>
      </w:r>
      <w:r w:rsidRPr="00A82B97">
        <w:rPr>
          <w:rFonts w:ascii="Book Antiqua" w:hAnsi="Book Antiqua"/>
          <w:sz w:val="24"/>
          <w:szCs w:val="24"/>
        </w:rPr>
        <w:t>(40:4a)</w:t>
      </w:r>
    </w:p>
    <w:p w:rsidR="009D7F1E" w:rsidRPr="00A82B97" w:rsidRDefault="004E1C34">
      <w:pPr>
        <w:pStyle w:val="Body"/>
        <w:tabs>
          <w:tab w:val="left" w:pos="4860"/>
        </w:tabs>
        <w:spacing w:line="480" w:lineRule="auto"/>
        <w:rPr>
          <w:rFonts w:ascii="Book Antiqua" w:eastAsia="Helvetica" w:hAnsi="Book Antiqua" w:cs="Helvetica"/>
          <w:i/>
          <w:iCs/>
          <w:sz w:val="24"/>
          <w:szCs w:val="24"/>
        </w:rPr>
      </w:pPr>
      <w:r w:rsidRPr="00A82B97">
        <w:rPr>
          <w:rFonts w:ascii="Book Antiqua" w:hAnsi="Book Antiqua"/>
          <w:sz w:val="24"/>
          <w:szCs w:val="24"/>
        </w:rPr>
        <w:t xml:space="preserve">The word </w:t>
      </w:r>
      <w:r w:rsidRPr="00A82B97">
        <w:rPr>
          <w:rFonts w:ascii="Book Antiqua" w:hAnsi="Book Antiqua"/>
          <w:i/>
          <w:iCs/>
          <w:sz w:val="24"/>
          <w:szCs w:val="24"/>
        </w:rPr>
        <w:t xml:space="preserve">vile </w:t>
      </w:r>
      <w:r w:rsidRPr="00A82B97">
        <w:rPr>
          <w:rFonts w:ascii="Book Antiqua" w:hAnsi="Book Antiqua"/>
          <w:sz w:val="24"/>
          <w:szCs w:val="24"/>
        </w:rPr>
        <w:t xml:space="preserve">in this text is not a moral word. It means </w:t>
      </w:r>
      <w:r w:rsidRPr="00A82B97">
        <w:rPr>
          <w:rFonts w:ascii="Book Antiqua" w:hAnsi="Book Antiqua"/>
          <w:i/>
          <w:iCs/>
          <w:sz w:val="24"/>
          <w:szCs w:val="24"/>
        </w:rPr>
        <w:t xml:space="preserve">small, humbled. </w:t>
      </w:r>
      <w:r w:rsidRPr="00A82B97">
        <w:rPr>
          <w:rFonts w:ascii="Book Antiqua" w:hAnsi="Book Antiqua"/>
          <w:iCs/>
          <w:sz w:val="24"/>
          <w:szCs w:val="24"/>
        </w:rPr>
        <w:t>Sometimes when one is suffering, the only appropriate posture is silence before the Sovereign!</w:t>
      </w:r>
      <w:r w:rsidRPr="00A82B97">
        <w:rPr>
          <w:rFonts w:ascii="Book Antiqua" w:eastAsia="Helvetica" w:hAnsi="Book Antiqua" w:cs="Helvetica"/>
          <w:i/>
          <w:iCs/>
          <w:sz w:val="24"/>
          <w:szCs w:val="24"/>
        </w:rPr>
        <w:br/>
      </w:r>
    </w:p>
    <w:p w:rsidR="009D7F1E" w:rsidRPr="00A82B97" w:rsidRDefault="004E1C34">
      <w:pPr>
        <w:pStyle w:val="Body"/>
        <w:tabs>
          <w:tab w:val="left" w:pos="4860"/>
        </w:tabs>
        <w:spacing w:line="480" w:lineRule="auto"/>
        <w:rPr>
          <w:rFonts w:ascii="Book Antiqua" w:eastAsia="Helvetica" w:hAnsi="Book Antiqua" w:cs="Helvetica"/>
          <w:sz w:val="24"/>
          <w:szCs w:val="24"/>
        </w:rPr>
      </w:pPr>
      <w:r w:rsidRPr="00A82B97">
        <w:rPr>
          <w:rFonts w:ascii="Book Antiqua" w:hAnsi="Book Antiqua"/>
          <w:sz w:val="24"/>
          <w:szCs w:val="24"/>
        </w:rPr>
        <w:t xml:space="preserve">What we need when we are going through the worst seasons of </w:t>
      </w:r>
      <w:r w:rsidR="00A82B97" w:rsidRPr="00A82B97">
        <w:rPr>
          <w:rFonts w:ascii="Book Antiqua" w:hAnsi="Book Antiqua"/>
          <w:sz w:val="24"/>
          <w:szCs w:val="24"/>
        </w:rPr>
        <w:t>life</w:t>
      </w:r>
      <w:r w:rsidRPr="00A82B97">
        <w:rPr>
          <w:rFonts w:ascii="Book Antiqua" w:hAnsi="Book Antiqua"/>
          <w:sz w:val="24"/>
          <w:szCs w:val="24"/>
        </w:rPr>
        <w:t>, is not the arrogant reminders to others that we are righteous. What we need is more hands o</w:t>
      </w:r>
      <w:r w:rsidRPr="00A82B97">
        <w:rPr>
          <w:rFonts w:ascii="Book Antiqua" w:hAnsi="Book Antiqua"/>
          <w:sz w:val="24"/>
          <w:szCs w:val="24"/>
        </w:rPr>
        <w:t xml:space="preserve">ver mouths (40:4b) Do you remember Peter in Luke 5:8? After Jesus performed the miracle of the fish catch, Peter said, </w:t>
      </w:r>
    </w:p>
    <w:p w:rsidR="009D7F1E" w:rsidRPr="00A82B97" w:rsidRDefault="004E1C34">
      <w:pPr>
        <w:pStyle w:val="Body"/>
        <w:tabs>
          <w:tab w:val="left" w:pos="4860"/>
        </w:tabs>
        <w:spacing w:line="480" w:lineRule="auto"/>
        <w:rPr>
          <w:rFonts w:ascii="Book Antiqua" w:eastAsia="Helvetica" w:hAnsi="Book Antiqua" w:cs="Helvetica"/>
          <w:i/>
          <w:iCs/>
          <w:sz w:val="24"/>
          <w:szCs w:val="24"/>
        </w:rPr>
      </w:pPr>
      <w:r w:rsidRPr="00A82B97">
        <w:rPr>
          <w:rFonts w:ascii="Book Antiqua" w:hAnsi="Book Antiqua"/>
          <w:i/>
          <w:iCs/>
          <w:sz w:val="24"/>
          <w:szCs w:val="24"/>
        </w:rPr>
        <w:t>Depart from me, for I am a sinful man, O Lord!</w:t>
      </w:r>
    </w:p>
    <w:p w:rsidR="009D7F1E" w:rsidRPr="00A82B97" w:rsidRDefault="004E1C34">
      <w:pPr>
        <w:pStyle w:val="Body"/>
        <w:tabs>
          <w:tab w:val="left" w:pos="4860"/>
        </w:tabs>
        <w:spacing w:line="480" w:lineRule="auto"/>
        <w:rPr>
          <w:rFonts w:ascii="Book Antiqua" w:eastAsia="Helvetica" w:hAnsi="Book Antiqua" w:cs="Helvetica"/>
          <w:sz w:val="24"/>
          <w:szCs w:val="24"/>
        </w:rPr>
      </w:pPr>
      <w:r w:rsidRPr="00A82B97">
        <w:rPr>
          <w:rFonts w:ascii="Book Antiqua" w:hAnsi="Book Antiqua"/>
          <w:sz w:val="24"/>
          <w:szCs w:val="24"/>
        </w:rPr>
        <w:t xml:space="preserve">We change our questions from </w:t>
      </w:r>
      <w:r w:rsidRPr="00A82B97">
        <w:rPr>
          <w:rFonts w:ascii="Book Antiqua" w:hAnsi="Book Antiqua"/>
          <w:sz w:val="24"/>
          <w:szCs w:val="24"/>
        </w:rPr>
        <w:t>“</w:t>
      </w:r>
      <w:r w:rsidRPr="00A82B97">
        <w:rPr>
          <w:rFonts w:ascii="Book Antiqua" w:hAnsi="Book Antiqua"/>
          <w:sz w:val="24"/>
          <w:szCs w:val="24"/>
        </w:rPr>
        <w:t xml:space="preserve">Where is </w:t>
      </w:r>
      <w:r w:rsidRPr="00A82B97">
        <w:rPr>
          <w:rFonts w:ascii="Book Antiqua" w:hAnsi="Book Antiqua"/>
          <w:i/>
          <w:iCs/>
          <w:sz w:val="24"/>
          <w:szCs w:val="24"/>
        </w:rPr>
        <w:t>God</w:t>
      </w:r>
      <w:r w:rsidRPr="00A82B97">
        <w:rPr>
          <w:rFonts w:ascii="Book Antiqua" w:hAnsi="Book Antiqua"/>
          <w:sz w:val="24"/>
          <w:szCs w:val="24"/>
        </w:rPr>
        <w:t xml:space="preserve"> in my pain?</w:t>
      </w:r>
      <w:r w:rsidRPr="00A82B97">
        <w:rPr>
          <w:rFonts w:ascii="Book Antiqua" w:hAnsi="Book Antiqua"/>
          <w:sz w:val="24"/>
          <w:szCs w:val="24"/>
        </w:rPr>
        <w:t xml:space="preserve">”  </w:t>
      </w:r>
      <w:r w:rsidRPr="00A82B97">
        <w:rPr>
          <w:rFonts w:ascii="Book Antiqua" w:hAnsi="Book Antiqua"/>
          <w:sz w:val="24"/>
          <w:szCs w:val="24"/>
        </w:rPr>
        <w:t xml:space="preserve">to </w:t>
      </w:r>
      <w:r w:rsidRPr="00A82B97">
        <w:rPr>
          <w:rFonts w:ascii="Book Antiqua" w:hAnsi="Book Antiqua"/>
          <w:sz w:val="24"/>
          <w:szCs w:val="24"/>
        </w:rPr>
        <w:t>“</w:t>
      </w:r>
      <w:r w:rsidRPr="00A82B97">
        <w:rPr>
          <w:rFonts w:ascii="Book Antiqua" w:hAnsi="Book Antiqua"/>
          <w:sz w:val="24"/>
          <w:szCs w:val="24"/>
        </w:rPr>
        <w:t xml:space="preserve">Where am </w:t>
      </w:r>
      <w:r w:rsidRPr="00A82B97">
        <w:rPr>
          <w:rFonts w:ascii="Book Antiqua" w:hAnsi="Book Antiqua"/>
          <w:i/>
          <w:iCs/>
          <w:sz w:val="24"/>
          <w:szCs w:val="24"/>
        </w:rPr>
        <w:t>I</w:t>
      </w:r>
      <w:r w:rsidRPr="00A82B97">
        <w:rPr>
          <w:rFonts w:ascii="Book Antiqua" w:hAnsi="Book Antiqua"/>
          <w:sz w:val="24"/>
          <w:szCs w:val="24"/>
        </w:rPr>
        <w:t xml:space="preserve"> in my pain?</w:t>
      </w:r>
      <w:r w:rsidRPr="00A82B97">
        <w:rPr>
          <w:rFonts w:ascii="Book Antiqua" w:hAnsi="Book Antiqua"/>
          <w:sz w:val="24"/>
          <w:szCs w:val="24"/>
        </w:rPr>
        <w:t>”</w:t>
      </w:r>
      <w:r w:rsidRPr="00A82B97">
        <w:rPr>
          <w:rFonts w:ascii="Book Antiqua" w:hAnsi="Book Antiqua"/>
          <w:sz w:val="24"/>
          <w:szCs w:val="24"/>
        </w:rPr>
        <w:t xml:space="preserve">. If </w:t>
      </w:r>
      <w:r w:rsidRPr="00A82B97">
        <w:rPr>
          <w:rFonts w:ascii="Book Antiqua" w:hAnsi="Book Antiqua"/>
          <w:sz w:val="24"/>
          <w:szCs w:val="24"/>
        </w:rPr>
        <w:t>I cannot stand up against beasts, whether actual or metaphorical, what makes me think I should stand up against God? (41:10-11). In the words of 40:9, do I have an arm like God</w:t>
      </w:r>
      <w:r w:rsidRPr="00A82B97">
        <w:rPr>
          <w:rFonts w:ascii="Book Antiqua" w:hAnsi="Book Antiqua"/>
          <w:sz w:val="24"/>
          <w:szCs w:val="24"/>
        </w:rPr>
        <w:t>’</w:t>
      </w:r>
      <w:r w:rsidRPr="00A82B97">
        <w:rPr>
          <w:rFonts w:ascii="Book Antiqua" w:hAnsi="Book Antiqua"/>
          <w:sz w:val="24"/>
          <w:szCs w:val="24"/>
        </w:rPr>
        <w:t>s arm? Can I thunderously speak as God speaks? Am I adorned in majesty and sple</w:t>
      </w:r>
      <w:r w:rsidRPr="00A82B97">
        <w:rPr>
          <w:rFonts w:ascii="Book Antiqua" w:hAnsi="Book Antiqua"/>
          <w:sz w:val="24"/>
          <w:szCs w:val="24"/>
        </w:rPr>
        <w:t>ndor, as God is? Am I arrayed with glory and beauty, as God is?</w:t>
      </w:r>
      <w:r w:rsidR="00A82B97">
        <w:rPr>
          <w:rFonts w:ascii="Book Antiqua" w:hAnsi="Book Antiqua"/>
          <w:sz w:val="24"/>
          <w:szCs w:val="24"/>
        </w:rPr>
        <w:t xml:space="preserve"> </w:t>
      </w:r>
      <w:r w:rsidRPr="00A82B97">
        <w:rPr>
          <w:rFonts w:ascii="Book Antiqua" w:hAnsi="Book Antiqua"/>
          <w:sz w:val="24"/>
          <w:szCs w:val="24"/>
        </w:rPr>
        <w:t>(40:10). Job answers God and the questions from God continue.</w:t>
      </w:r>
    </w:p>
    <w:p w:rsidR="009D7F1E" w:rsidRPr="00A82B97" w:rsidRDefault="004E1C34">
      <w:pPr>
        <w:pStyle w:val="Body"/>
        <w:tabs>
          <w:tab w:val="left" w:pos="4860"/>
        </w:tabs>
        <w:spacing w:line="480" w:lineRule="auto"/>
        <w:rPr>
          <w:rFonts w:ascii="Book Antiqua" w:eastAsia="Helvetica" w:hAnsi="Book Antiqua" w:cs="Helvetica"/>
          <w:sz w:val="24"/>
          <w:szCs w:val="24"/>
        </w:rPr>
      </w:pPr>
      <w:r w:rsidRPr="00A82B97">
        <w:rPr>
          <w:rFonts w:ascii="Book Antiqua" w:hAnsi="Book Antiqua"/>
          <w:sz w:val="24"/>
          <w:szCs w:val="24"/>
        </w:rPr>
        <w:t>Job has seen crime and accused God of winking at it instead of fixing it (12:6; 24:1-12). Can you</w:t>
      </w:r>
      <w:r w:rsidR="00A82B97">
        <w:rPr>
          <w:rFonts w:ascii="Book Antiqua" w:hAnsi="Book Antiqua"/>
          <w:sz w:val="24"/>
          <w:szCs w:val="24"/>
        </w:rPr>
        <w:t>, Job, do a better job of tending</w:t>
      </w:r>
      <w:r w:rsidRPr="00A82B97">
        <w:rPr>
          <w:rFonts w:ascii="Book Antiqua" w:hAnsi="Book Antiqua"/>
          <w:sz w:val="24"/>
          <w:szCs w:val="24"/>
        </w:rPr>
        <w:t xml:space="preserve"> t</w:t>
      </w:r>
      <w:r w:rsidRPr="00A82B97">
        <w:rPr>
          <w:rFonts w:ascii="Book Antiqua" w:hAnsi="Book Antiqua"/>
          <w:sz w:val="24"/>
          <w:szCs w:val="24"/>
        </w:rPr>
        <w:t xml:space="preserve">he earth and managing humanity? Suffering can make a person </w:t>
      </w:r>
      <w:r w:rsidRPr="00A82B97">
        <w:rPr>
          <w:rFonts w:ascii="Book Antiqua" w:hAnsi="Book Antiqua"/>
          <w:i/>
          <w:iCs/>
          <w:sz w:val="24"/>
          <w:szCs w:val="24"/>
        </w:rPr>
        <w:t>bitter</w:t>
      </w:r>
      <w:r w:rsidRPr="00A82B97">
        <w:rPr>
          <w:rFonts w:ascii="Book Antiqua" w:hAnsi="Book Antiqua"/>
          <w:sz w:val="24"/>
          <w:szCs w:val="24"/>
        </w:rPr>
        <w:t xml:space="preserve">. Suffering can also make a person </w:t>
      </w:r>
      <w:r w:rsidRPr="00A82B97">
        <w:rPr>
          <w:rFonts w:ascii="Book Antiqua" w:hAnsi="Book Antiqua"/>
          <w:i/>
          <w:iCs/>
          <w:sz w:val="24"/>
          <w:szCs w:val="24"/>
        </w:rPr>
        <w:t>better</w:t>
      </w:r>
      <w:r w:rsidRPr="00A82B97">
        <w:rPr>
          <w:rFonts w:ascii="Book Antiqua" w:hAnsi="Book Antiqua"/>
          <w:sz w:val="24"/>
          <w:szCs w:val="24"/>
        </w:rPr>
        <w:t>.</w:t>
      </w:r>
      <w:r w:rsidRPr="00A82B97">
        <w:rPr>
          <w:rFonts w:ascii="Book Antiqua" w:hAnsi="Book Antiqua"/>
          <w:sz w:val="24"/>
          <w:szCs w:val="24"/>
        </w:rPr>
        <w:t xml:space="preserve"> We get humbled in our trials.</w:t>
      </w:r>
    </w:p>
    <w:p w:rsidR="009D7F1E" w:rsidRPr="00A82B97" w:rsidRDefault="009D7F1E">
      <w:pPr>
        <w:pStyle w:val="Body"/>
        <w:tabs>
          <w:tab w:val="left" w:pos="4860"/>
        </w:tabs>
        <w:spacing w:line="480" w:lineRule="auto"/>
        <w:rPr>
          <w:rFonts w:ascii="Book Antiqua" w:eastAsia="Helvetica" w:hAnsi="Book Antiqua" w:cs="Helvetica"/>
          <w:sz w:val="24"/>
          <w:szCs w:val="24"/>
        </w:rPr>
      </w:pPr>
    </w:p>
    <w:p w:rsidR="009D7F1E" w:rsidRPr="00A82B97" w:rsidRDefault="004E1C34">
      <w:pPr>
        <w:pStyle w:val="Body"/>
        <w:tabs>
          <w:tab w:val="left" w:pos="4860"/>
        </w:tabs>
        <w:spacing w:line="480" w:lineRule="auto"/>
        <w:rPr>
          <w:rFonts w:ascii="Book Antiqua" w:eastAsia="Helvetica" w:hAnsi="Book Antiqua" w:cs="Helvetica"/>
          <w:sz w:val="24"/>
          <w:szCs w:val="24"/>
        </w:rPr>
      </w:pPr>
      <w:r w:rsidRPr="00A82B97">
        <w:rPr>
          <w:rFonts w:ascii="Book Antiqua" w:hAnsi="Book Antiqua"/>
          <w:sz w:val="24"/>
          <w:szCs w:val="24"/>
        </w:rPr>
        <w:t>2. Our understanding of the ways and character of God changes...or ought to</w:t>
      </w:r>
      <w:r w:rsidR="00A82B97">
        <w:rPr>
          <w:rFonts w:ascii="Book Antiqua" w:hAnsi="Book Antiqua"/>
          <w:sz w:val="24"/>
          <w:szCs w:val="24"/>
        </w:rPr>
        <w:t>.</w:t>
      </w:r>
    </w:p>
    <w:p w:rsidR="009D7F1E" w:rsidRPr="00A82B97" w:rsidRDefault="004E1C34">
      <w:pPr>
        <w:pStyle w:val="Body"/>
        <w:tabs>
          <w:tab w:val="left" w:pos="4860"/>
        </w:tabs>
        <w:spacing w:line="480" w:lineRule="auto"/>
        <w:rPr>
          <w:rFonts w:ascii="Book Antiqua" w:eastAsia="Helvetica" w:hAnsi="Book Antiqua" w:cs="Helvetica"/>
          <w:sz w:val="24"/>
          <w:szCs w:val="24"/>
        </w:rPr>
      </w:pPr>
      <w:r w:rsidRPr="00A82B97">
        <w:rPr>
          <w:rFonts w:ascii="Book Antiqua" w:hAnsi="Book Antiqua"/>
          <w:sz w:val="24"/>
          <w:szCs w:val="24"/>
        </w:rPr>
        <w:t>I want to peek ahead and read 42:2</w:t>
      </w:r>
      <w:r w:rsidRPr="00A82B97">
        <w:rPr>
          <w:rFonts w:ascii="Book Antiqua" w:hAnsi="Book Antiqua"/>
          <w:sz w:val="24"/>
          <w:szCs w:val="24"/>
        </w:rPr>
        <w:t xml:space="preserve"> wherein Job says to God,</w:t>
      </w:r>
    </w:p>
    <w:p w:rsidR="009D7F1E" w:rsidRPr="00A82B97" w:rsidRDefault="004E1C34">
      <w:pPr>
        <w:pStyle w:val="Body"/>
        <w:tabs>
          <w:tab w:val="left" w:pos="4860"/>
        </w:tabs>
        <w:spacing w:line="480" w:lineRule="auto"/>
        <w:rPr>
          <w:rFonts w:ascii="Book Antiqua" w:eastAsia="Helvetica" w:hAnsi="Book Antiqua" w:cs="Helvetica"/>
          <w:i/>
          <w:iCs/>
          <w:sz w:val="24"/>
          <w:szCs w:val="24"/>
        </w:rPr>
      </w:pPr>
      <w:r w:rsidRPr="00A82B97">
        <w:rPr>
          <w:rFonts w:ascii="Book Antiqua" w:hAnsi="Book Antiqua"/>
          <w:i/>
          <w:iCs/>
          <w:sz w:val="24"/>
          <w:szCs w:val="24"/>
        </w:rPr>
        <w:t>I know that You can do everything, and that no purpose of Yours can be withheld from You.</w:t>
      </w:r>
    </w:p>
    <w:p w:rsidR="009D7F1E" w:rsidRPr="00A82B97" w:rsidRDefault="004E1C34">
      <w:pPr>
        <w:pStyle w:val="Body"/>
        <w:tabs>
          <w:tab w:val="left" w:pos="4860"/>
        </w:tabs>
        <w:spacing w:line="480" w:lineRule="auto"/>
        <w:rPr>
          <w:rFonts w:ascii="Book Antiqua" w:eastAsia="Helvetica" w:hAnsi="Book Antiqua" w:cs="Helvetica"/>
          <w:sz w:val="24"/>
          <w:szCs w:val="24"/>
        </w:rPr>
      </w:pPr>
      <w:r w:rsidRPr="00A82B97">
        <w:rPr>
          <w:rFonts w:ascii="Book Antiqua" w:hAnsi="Book Antiqua"/>
          <w:sz w:val="24"/>
          <w:szCs w:val="24"/>
        </w:rPr>
        <w:t>The longer one walks with God, the more submissive one becomes...or ought to. If Job could do all that to which God alludes, in 40:10-14, Jo</w:t>
      </w:r>
      <w:r w:rsidRPr="00A82B97">
        <w:rPr>
          <w:rFonts w:ascii="Book Antiqua" w:hAnsi="Book Antiqua"/>
          <w:sz w:val="24"/>
          <w:szCs w:val="24"/>
        </w:rPr>
        <w:t>b would be God. Only God can bring a suffering person through what looks like a terrible injustice and bring the sufferer out on the other side of it, rejoicing. Only God. Only God can take righteous people and accompany them through the fires and floods a</w:t>
      </w:r>
      <w:r w:rsidRPr="00A82B97">
        <w:rPr>
          <w:rFonts w:ascii="Book Antiqua" w:hAnsi="Book Antiqua"/>
          <w:sz w:val="24"/>
          <w:szCs w:val="24"/>
        </w:rPr>
        <w:t>nd lions</w:t>
      </w:r>
      <w:r w:rsidRPr="00A82B97">
        <w:rPr>
          <w:rFonts w:ascii="Book Antiqua" w:hAnsi="Book Antiqua"/>
          <w:sz w:val="24"/>
          <w:szCs w:val="24"/>
        </w:rPr>
        <w:t xml:space="preserve">’ </w:t>
      </w:r>
      <w:r w:rsidRPr="00A82B97">
        <w:rPr>
          <w:rFonts w:ascii="Book Antiqua" w:hAnsi="Book Antiqua"/>
          <w:sz w:val="24"/>
          <w:szCs w:val="24"/>
        </w:rPr>
        <w:t>dens and Red Seas and boils and warts and Satanic attacks and cause them to still trust Him when it looks like they are being slayed. Job</w:t>
      </w:r>
      <w:r w:rsidRPr="00A82B97">
        <w:rPr>
          <w:rFonts w:ascii="Book Antiqua" w:hAnsi="Book Antiqua"/>
          <w:sz w:val="24"/>
          <w:szCs w:val="24"/>
        </w:rPr>
        <w:t>’</w:t>
      </w:r>
      <w:r w:rsidRPr="00A82B97">
        <w:rPr>
          <w:rFonts w:ascii="Book Antiqua" w:hAnsi="Book Antiqua"/>
          <w:sz w:val="24"/>
          <w:szCs w:val="24"/>
        </w:rPr>
        <w:t>s theology is getter clearer by this point in the saga. Job is remembering that God is God. Only God can add</w:t>
      </w:r>
      <w:r w:rsidRPr="00A82B97">
        <w:rPr>
          <w:rFonts w:ascii="Book Antiqua" w:hAnsi="Book Antiqua"/>
          <w:sz w:val="24"/>
          <w:szCs w:val="24"/>
        </w:rPr>
        <w:t>ress injustice and bring justice to it. Only God can see chaos and bring order to it. Only God can see death and bring life to it. Only God can see destruction and devolution abound and bring construction and growth to it.</w:t>
      </w:r>
    </w:p>
    <w:p w:rsidR="009D7F1E" w:rsidRPr="00A82B97" w:rsidRDefault="004E1C34">
      <w:pPr>
        <w:pStyle w:val="Body"/>
        <w:tabs>
          <w:tab w:val="left" w:pos="4860"/>
        </w:tabs>
        <w:spacing w:line="480" w:lineRule="auto"/>
        <w:rPr>
          <w:rFonts w:ascii="Book Antiqua" w:eastAsia="Helvetica" w:hAnsi="Book Antiqua" w:cs="Helvetica"/>
          <w:sz w:val="24"/>
          <w:szCs w:val="24"/>
        </w:rPr>
      </w:pPr>
      <w:r w:rsidRPr="00A82B97">
        <w:rPr>
          <w:rFonts w:ascii="Book Antiqua" w:hAnsi="Book Antiqua"/>
          <w:sz w:val="24"/>
          <w:szCs w:val="24"/>
        </w:rPr>
        <w:t xml:space="preserve">Perhaps the words of the NT book </w:t>
      </w:r>
      <w:r w:rsidRPr="00A82B97">
        <w:rPr>
          <w:rFonts w:ascii="Book Antiqua" w:hAnsi="Book Antiqua"/>
          <w:sz w:val="24"/>
          <w:szCs w:val="24"/>
        </w:rPr>
        <w:t>of 1 Peter would be helpful here. This is a word for every person who feels that God has given him or her an unfair set of circumstances to handle.</w:t>
      </w:r>
    </w:p>
    <w:p w:rsidR="009D7F1E" w:rsidRPr="00A82B97" w:rsidRDefault="004E1C34">
      <w:pPr>
        <w:pStyle w:val="Body"/>
        <w:tabs>
          <w:tab w:val="left" w:pos="4860"/>
        </w:tabs>
        <w:spacing w:line="480" w:lineRule="auto"/>
        <w:rPr>
          <w:rFonts w:ascii="Book Antiqua" w:eastAsia="Helvetica" w:hAnsi="Book Antiqua" w:cs="Helvetica"/>
          <w:sz w:val="24"/>
          <w:szCs w:val="24"/>
        </w:rPr>
      </w:pPr>
      <w:r w:rsidRPr="00A82B97">
        <w:rPr>
          <w:rFonts w:ascii="Book Antiqua" w:hAnsi="Book Antiqua"/>
          <w:sz w:val="24"/>
          <w:szCs w:val="24"/>
        </w:rPr>
        <w:t>1 Peter 5:6</w:t>
      </w:r>
    </w:p>
    <w:p w:rsidR="009D7F1E" w:rsidRPr="00A82B97" w:rsidRDefault="00A82B97">
      <w:pPr>
        <w:pStyle w:val="Body"/>
        <w:tabs>
          <w:tab w:val="left" w:pos="4860"/>
        </w:tabs>
        <w:spacing w:line="480" w:lineRule="auto"/>
        <w:rPr>
          <w:rFonts w:ascii="Book Antiqua" w:eastAsia="Helvetica" w:hAnsi="Book Antiqua" w:cs="Helvetica"/>
          <w:i/>
          <w:iCs/>
          <w:sz w:val="24"/>
          <w:szCs w:val="24"/>
        </w:rPr>
      </w:pPr>
      <w:r w:rsidRPr="00A82B97">
        <w:rPr>
          <w:rFonts w:ascii="Book Antiqua" w:hAnsi="Book Antiqua"/>
          <w:i/>
          <w:iCs/>
          <w:sz w:val="24"/>
          <w:szCs w:val="24"/>
        </w:rPr>
        <w:t>Therefore,</w:t>
      </w:r>
      <w:bookmarkStart w:id="1" w:name="_GoBack"/>
      <w:bookmarkEnd w:id="1"/>
      <w:r w:rsidR="004E1C34" w:rsidRPr="00A82B97">
        <w:rPr>
          <w:rFonts w:ascii="Book Antiqua" w:hAnsi="Book Antiqua"/>
          <w:i/>
          <w:iCs/>
          <w:sz w:val="24"/>
          <w:szCs w:val="24"/>
        </w:rPr>
        <w:t xml:space="preserve"> humble yourselves under the mighty hand of God, that He may exalt you in due time.</w:t>
      </w:r>
    </w:p>
    <w:p w:rsidR="009D7F1E" w:rsidRPr="00A82B97" w:rsidRDefault="004E1C34">
      <w:pPr>
        <w:pStyle w:val="Body"/>
        <w:tabs>
          <w:tab w:val="left" w:pos="4860"/>
        </w:tabs>
        <w:spacing w:line="480" w:lineRule="auto"/>
        <w:rPr>
          <w:rFonts w:ascii="Book Antiqua" w:eastAsia="Helvetica" w:hAnsi="Book Antiqua" w:cs="Helvetica"/>
          <w:sz w:val="24"/>
          <w:szCs w:val="24"/>
        </w:rPr>
      </w:pPr>
      <w:r w:rsidRPr="00A82B97">
        <w:rPr>
          <w:rFonts w:ascii="Book Antiqua" w:hAnsi="Book Antiqua"/>
          <w:sz w:val="24"/>
          <w:szCs w:val="24"/>
        </w:rPr>
        <w:t>Did</w:t>
      </w:r>
      <w:r w:rsidRPr="00A82B97">
        <w:rPr>
          <w:rFonts w:ascii="Book Antiqua" w:hAnsi="Book Antiqua"/>
          <w:sz w:val="24"/>
          <w:szCs w:val="24"/>
        </w:rPr>
        <w:t xml:space="preserve"> you hear it? It is not that there won</w:t>
      </w:r>
      <w:r w:rsidRPr="00A82B97">
        <w:rPr>
          <w:rFonts w:ascii="Book Antiqua" w:hAnsi="Book Antiqua"/>
          <w:sz w:val="24"/>
          <w:szCs w:val="24"/>
        </w:rPr>
        <w:t>’</w:t>
      </w:r>
      <w:r w:rsidRPr="00A82B97">
        <w:rPr>
          <w:rFonts w:ascii="Book Antiqua" w:hAnsi="Book Antiqua"/>
          <w:sz w:val="24"/>
          <w:szCs w:val="24"/>
        </w:rPr>
        <w:t>t be recovery. That recovery, that victory dance, that shout comes in God</w:t>
      </w:r>
      <w:r w:rsidRPr="00A82B97">
        <w:rPr>
          <w:rFonts w:ascii="Book Antiqua" w:hAnsi="Book Antiqua"/>
          <w:sz w:val="24"/>
          <w:szCs w:val="24"/>
        </w:rPr>
        <w:t>’</w:t>
      </w:r>
      <w:r w:rsidRPr="00A82B97">
        <w:rPr>
          <w:rFonts w:ascii="Book Antiqua" w:hAnsi="Book Antiqua"/>
          <w:sz w:val="24"/>
          <w:szCs w:val="24"/>
        </w:rPr>
        <w:t xml:space="preserve">s </w:t>
      </w:r>
      <w:r w:rsidRPr="00A82B97">
        <w:rPr>
          <w:rFonts w:ascii="Book Antiqua" w:hAnsi="Book Antiqua"/>
          <w:sz w:val="24"/>
          <w:szCs w:val="24"/>
        </w:rPr>
        <w:t>“</w:t>
      </w:r>
      <w:r w:rsidRPr="00A82B97">
        <w:rPr>
          <w:rFonts w:ascii="Book Antiqua" w:hAnsi="Book Antiqua"/>
          <w:sz w:val="24"/>
          <w:szCs w:val="24"/>
        </w:rPr>
        <w:t>due time</w:t>
      </w:r>
      <w:r w:rsidRPr="00A82B97">
        <w:rPr>
          <w:rFonts w:ascii="Book Antiqua" w:hAnsi="Book Antiqua"/>
          <w:sz w:val="24"/>
          <w:szCs w:val="24"/>
        </w:rPr>
        <w:t>”</w:t>
      </w:r>
      <w:r w:rsidRPr="00A82B97">
        <w:rPr>
          <w:rFonts w:ascii="Book Antiqua" w:hAnsi="Book Antiqua"/>
          <w:sz w:val="24"/>
          <w:szCs w:val="24"/>
        </w:rPr>
        <w:t>.</w:t>
      </w:r>
    </w:p>
    <w:p w:rsidR="009D7F1E" w:rsidRPr="00A82B97" w:rsidRDefault="004E1C34">
      <w:pPr>
        <w:pStyle w:val="Body"/>
        <w:tabs>
          <w:tab w:val="left" w:pos="4860"/>
        </w:tabs>
        <w:spacing w:line="480" w:lineRule="auto"/>
        <w:rPr>
          <w:rFonts w:ascii="Book Antiqua" w:eastAsia="Helvetica" w:hAnsi="Book Antiqua" w:cs="Helvetica"/>
          <w:sz w:val="24"/>
          <w:szCs w:val="24"/>
        </w:rPr>
      </w:pPr>
      <w:r w:rsidRPr="00A82B97">
        <w:rPr>
          <w:rFonts w:ascii="Book Antiqua" w:hAnsi="Book Antiqua"/>
          <w:sz w:val="24"/>
          <w:szCs w:val="24"/>
        </w:rPr>
        <w:lastRenderedPageBreak/>
        <w:t>That</w:t>
      </w:r>
      <w:r w:rsidRPr="00A82B97">
        <w:rPr>
          <w:rFonts w:ascii="Book Antiqua" w:hAnsi="Book Antiqua"/>
          <w:sz w:val="24"/>
          <w:szCs w:val="24"/>
        </w:rPr>
        <w:t>’</w:t>
      </w:r>
      <w:r w:rsidRPr="00A82B97">
        <w:rPr>
          <w:rFonts w:ascii="Book Antiqua" w:hAnsi="Book Antiqua"/>
          <w:sz w:val="24"/>
          <w:szCs w:val="24"/>
        </w:rPr>
        <w:t>s what Job is learning. May we learn it as well.</w:t>
      </w:r>
    </w:p>
    <w:p w:rsidR="009D7F1E" w:rsidRPr="00A82B97" w:rsidRDefault="004E1C34">
      <w:pPr>
        <w:pStyle w:val="Body"/>
        <w:tabs>
          <w:tab w:val="left" w:pos="4860"/>
        </w:tabs>
        <w:spacing w:line="480" w:lineRule="auto"/>
        <w:rPr>
          <w:rFonts w:ascii="Book Antiqua" w:hAnsi="Book Antiqua"/>
          <w:sz w:val="24"/>
          <w:szCs w:val="24"/>
        </w:rPr>
      </w:pPr>
      <w:r w:rsidRPr="00A82B97">
        <w:rPr>
          <w:rFonts w:ascii="Book Antiqua" w:hAnsi="Book Antiqua"/>
          <w:sz w:val="24"/>
          <w:szCs w:val="24"/>
        </w:rPr>
        <w:t xml:space="preserve">Amen. </w:t>
      </w:r>
    </w:p>
    <w:sectPr w:rsidR="009D7F1E" w:rsidRPr="00A82B9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C34" w:rsidRDefault="004E1C34">
      <w:r>
        <w:separator/>
      </w:r>
    </w:p>
  </w:endnote>
  <w:endnote w:type="continuationSeparator" w:id="0">
    <w:p w:rsidR="004E1C34" w:rsidRDefault="004E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F1E" w:rsidRDefault="004E1C34">
    <w:pPr>
      <w:pStyle w:val="HeaderFooter"/>
      <w:tabs>
        <w:tab w:val="clear" w:pos="9020"/>
        <w:tab w:val="center" w:pos="4680"/>
        <w:tab w:val="right" w:pos="9360"/>
      </w:tabs>
    </w:pPr>
    <w:r>
      <w:tab/>
    </w:r>
    <w:r>
      <w:fldChar w:fldCharType="begin"/>
    </w:r>
    <w:r>
      <w:instrText xml:space="preserve"> PAGE </w:instrText>
    </w:r>
    <w:r>
      <w:fldChar w:fldCharType="separate"/>
    </w:r>
    <w:r w:rsidR="00A82B97">
      <w:rPr>
        <w:noProof/>
      </w:rPr>
      <w:t>2</w:t>
    </w:r>
    <w:r>
      <w:fldChar w:fldCharType="end"/>
    </w:r>
    <w:r>
      <w:t xml:space="preserve"> of </w:t>
    </w:r>
    <w:r>
      <w:fldChar w:fldCharType="begin"/>
    </w:r>
    <w:r>
      <w:instrText xml:space="preserve"> NUMPAGES </w:instrText>
    </w:r>
    <w:r>
      <w:fldChar w:fldCharType="separate"/>
    </w:r>
    <w:r w:rsidR="00A82B9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C34" w:rsidRDefault="004E1C34">
      <w:r>
        <w:separator/>
      </w:r>
    </w:p>
  </w:footnote>
  <w:footnote w:type="continuationSeparator" w:id="0">
    <w:p w:rsidR="004E1C34" w:rsidRDefault="004E1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F1E" w:rsidRDefault="004E1C34">
    <w:pPr>
      <w:pStyle w:val="HeaderFooter"/>
      <w:tabs>
        <w:tab w:val="clear" w:pos="9020"/>
        <w:tab w:val="center" w:pos="4680"/>
        <w:tab w:val="right" w:pos="9360"/>
      </w:tabs>
    </w:pPr>
    <w:r>
      <w:tab/>
    </w:r>
    <w:r>
      <w:fldChar w:fldCharType="begin"/>
    </w:r>
    <w:r>
      <w:instrText xml:space="preserve"> PAGE </w:instrText>
    </w:r>
    <w:r>
      <w:fldChar w:fldCharType="separate"/>
    </w:r>
    <w:r w:rsidR="00A82B97">
      <w:rPr>
        <w:noProof/>
      </w:rPr>
      <w:t>2</w:t>
    </w:r>
    <w:r>
      <w:fldChar w:fldCharType="end"/>
    </w:r>
    <w:r>
      <w:t xml:space="preserve"> of </w:t>
    </w:r>
    <w:r>
      <w:fldChar w:fldCharType="begin"/>
    </w:r>
    <w:r>
      <w:instrText xml:space="preserve"> NUMPAGES </w:instrText>
    </w:r>
    <w:r>
      <w:fldChar w:fldCharType="separate"/>
    </w:r>
    <w:r w:rsidR="00A82B97">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34E8D"/>
    <w:multiLevelType w:val="hybridMultilevel"/>
    <w:tmpl w:val="CA8C19A4"/>
    <w:numStyleLink w:val="Numbered"/>
  </w:abstractNum>
  <w:abstractNum w:abstractNumId="1" w15:restartNumberingAfterBreak="0">
    <w:nsid w:val="55A84583"/>
    <w:multiLevelType w:val="hybridMultilevel"/>
    <w:tmpl w:val="CA8C19A4"/>
    <w:styleLink w:val="Numbered"/>
    <w:lvl w:ilvl="0" w:tplc="268630D4">
      <w:start w:val="1"/>
      <w:numFmt w:val="decimal"/>
      <w:lvlText w:val="%1."/>
      <w:lvlJc w:val="left"/>
      <w:pPr>
        <w:tabs>
          <w:tab w:val="left" w:pos="4860"/>
        </w:tabs>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79FE94B6">
      <w:start w:val="1"/>
      <w:numFmt w:val="decimal"/>
      <w:lvlText w:val="%2."/>
      <w:lvlJc w:val="left"/>
      <w:pPr>
        <w:tabs>
          <w:tab w:val="left" w:pos="4860"/>
        </w:tabs>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AE269B36">
      <w:start w:val="1"/>
      <w:numFmt w:val="decimal"/>
      <w:lvlText w:val="%3."/>
      <w:lvlJc w:val="left"/>
      <w:pPr>
        <w:tabs>
          <w:tab w:val="left" w:pos="4860"/>
        </w:tabs>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F7ECB444">
      <w:start w:val="1"/>
      <w:numFmt w:val="decimal"/>
      <w:lvlText w:val="%4."/>
      <w:lvlJc w:val="left"/>
      <w:pPr>
        <w:tabs>
          <w:tab w:val="left" w:pos="4860"/>
        </w:tabs>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4C34DE94">
      <w:start w:val="1"/>
      <w:numFmt w:val="decimal"/>
      <w:lvlText w:val="%5."/>
      <w:lvlJc w:val="left"/>
      <w:pPr>
        <w:tabs>
          <w:tab w:val="left" w:pos="4860"/>
        </w:tabs>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8E5A8464">
      <w:start w:val="1"/>
      <w:numFmt w:val="decimal"/>
      <w:lvlText w:val="%6."/>
      <w:lvlJc w:val="left"/>
      <w:pPr>
        <w:tabs>
          <w:tab w:val="left" w:pos="4860"/>
        </w:tabs>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672C73B4">
      <w:start w:val="1"/>
      <w:numFmt w:val="decimal"/>
      <w:lvlText w:val="%7."/>
      <w:lvlJc w:val="left"/>
      <w:pPr>
        <w:tabs>
          <w:tab w:val="left" w:pos="4860"/>
        </w:tabs>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4A9238B4">
      <w:start w:val="1"/>
      <w:numFmt w:val="decimal"/>
      <w:lvlText w:val="%8."/>
      <w:lvlJc w:val="left"/>
      <w:pPr>
        <w:tabs>
          <w:tab w:val="left" w:pos="4860"/>
        </w:tabs>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CC405250">
      <w:start w:val="1"/>
      <w:numFmt w:val="decimal"/>
      <w:lvlText w:val="%9."/>
      <w:lvlJc w:val="left"/>
      <w:pPr>
        <w:tabs>
          <w:tab w:val="left" w:pos="4860"/>
        </w:tabs>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1E"/>
    <w:rsid w:val="004E1C34"/>
    <w:rsid w:val="009D7F1E"/>
    <w:rsid w:val="00A8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530C"/>
  <w15:docId w15:val="{457A3CE8-A26C-444D-8B0A-478BFBD1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eastAsia="Helvetica Neue" w:hAnsi="Helvetica Neue" w:cs="Helvetica Neue"/>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numbering" w:customStyle="1" w:styleId="Numbered">
    <w:name w:val="Numbered"/>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2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B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2018-06-11T14:38:00Z</dcterms:created>
  <dcterms:modified xsi:type="dcterms:W3CDTF">2018-06-11T14:38:00Z</dcterms:modified>
</cp:coreProperties>
</file>