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18" w:rsidRPr="00FE6A9E" w:rsidRDefault="00E77B0F">
      <w:pPr>
        <w:pStyle w:val="Body"/>
        <w:spacing w:line="480" w:lineRule="auto"/>
        <w:jc w:val="center"/>
        <w:rPr>
          <w:sz w:val="24"/>
          <w:szCs w:val="24"/>
        </w:rPr>
      </w:pPr>
      <w:r w:rsidRPr="00FE6A9E">
        <w:rPr>
          <w:sz w:val="24"/>
          <w:szCs w:val="24"/>
        </w:rPr>
        <w:t>Pastor Richard Allen Farmer</w:t>
      </w:r>
    </w:p>
    <w:p w:rsidR="00E72018" w:rsidRPr="00FE6A9E" w:rsidRDefault="00E77B0F">
      <w:pPr>
        <w:pStyle w:val="Body"/>
        <w:spacing w:line="480" w:lineRule="auto"/>
        <w:jc w:val="center"/>
        <w:rPr>
          <w:sz w:val="24"/>
          <w:szCs w:val="24"/>
        </w:rPr>
      </w:pPr>
      <w:r w:rsidRPr="00FE6A9E">
        <w:rPr>
          <w:sz w:val="24"/>
          <w:szCs w:val="24"/>
        </w:rPr>
        <w:t>Crossroads Church</w:t>
      </w:r>
    </w:p>
    <w:p w:rsidR="00E72018" w:rsidRPr="00FE6A9E" w:rsidRDefault="00E77B0F">
      <w:pPr>
        <w:pStyle w:val="Body"/>
        <w:spacing w:line="480" w:lineRule="auto"/>
        <w:jc w:val="center"/>
        <w:rPr>
          <w:sz w:val="24"/>
          <w:szCs w:val="24"/>
        </w:rPr>
      </w:pPr>
      <w:r w:rsidRPr="00FE6A9E">
        <w:rPr>
          <w:sz w:val="24"/>
          <w:szCs w:val="24"/>
        </w:rPr>
        <w:t>5587 Redan Rd.</w:t>
      </w:r>
    </w:p>
    <w:p w:rsidR="00E72018" w:rsidRPr="00FE6A9E" w:rsidRDefault="00E77B0F">
      <w:pPr>
        <w:pStyle w:val="Body"/>
        <w:spacing w:line="480" w:lineRule="auto"/>
        <w:jc w:val="center"/>
        <w:rPr>
          <w:sz w:val="24"/>
          <w:szCs w:val="24"/>
        </w:rPr>
      </w:pPr>
      <w:r w:rsidRPr="00FE6A9E">
        <w:rPr>
          <w:sz w:val="24"/>
          <w:szCs w:val="24"/>
        </w:rPr>
        <w:t>Stone Mountain, GA 30088</w:t>
      </w:r>
    </w:p>
    <w:p w:rsidR="00E72018" w:rsidRPr="00FE6A9E" w:rsidRDefault="00E77B0F">
      <w:pPr>
        <w:pStyle w:val="Body"/>
        <w:spacing w:line="480" w:lineRule="auto"/>
        <w:jc w:val="center"/>
        <w:rPr>
          <w:sz w:val="24"/>
          <w:szCs w:val="24"/>
        </w:rPr>
      </w:pPr>
      <w:r w:rsidRPr="00FE6A9E">
        <w:rPr>
          <w:sz w:val="24"/>
          <w:szCs w:val="24"/>
        </w:rPr>
        <w:t>770.469.9069</w:t>
      </w:r>
    </w:p>
    <w:p w:rsidR="00E72018" w:rsidRPr="00FE6A9E" w:rsidRDefault="00E77B0F">
      <w:pPr>
        <w:pStyle w:val="Body"/>
        <w:spacing w:line="480" w:lineRule="auto"/>
        <w:jc w:val="center"/>
        <w:rPr>
          <w:sz w:val="24"/>
          <w:szCs w:val="24"/>
          <w:u w:val="single"/>
        </w:rPr>
      </w:pPr>
      <w:r w:rsidRPr="00FE6A9E">
        <w:rPr>
          <w:sz w:val="24"/>
          <w:szCs w:val="24"/>
          <w:u w:val="single"/>
        </w:rPr>
        <w:t>Series: Wholly Armed, Part 1</w:t>
      </w:r>
    </w:p>
    <w:p w:rsidR="00E72018" w:rsidRPr="00FE6A9E" w:rsidRDefault="00E77B0F">
      <w:pPr>
        <w:pStyle w:val="Body"/>
        <w:spacing w:line="480" w:lineRule="auto"/>
        <w:jc w:val="center"/>
        <w:rPr>
          <w:sz w:val="24"/>
          <w:szCs w:val="24"/>
          <w:u w:val="single"/>
        </w:rPr>
      </w:pPr>
      <w:r w:rsidRPr="00FE6A9E">
        <w:rPr>
          <w:sz w:val="24"/>
          <w:szCs w:val="24"/>
          <w:u w:val="single"/>
        </w:rPr>
        <w:t xml:space="preserve">Why </w:t>
      </w:r>
      <w:r w:rsidR="00FE6A9E" w:rsidRPr="00FE6A9E">
        <w:rPr>
          <w:sz w:val="24"/>
          <w:szCs w:val="24"/>
          <w:u w:val="single"/>
        </w:rPr>
        <w:t>the</w:t>
      </w:r>
      <w:r w:rsidRPr="00FE6A9E">
        <w:rPr>
          <w:sz w:val="24"/>
          <w:szCs w:val="24"/>
          <w:u w:val="single"/>
        </w:rPr>
        <w:t xml:space="preserve"> Put-On?</w:t>
      </w:r>
    </w:p>
    <w:p w:rsidR="00E72018" w:rsidRPr="00FE6A9E" w:rsidRDefault="00E77B0F">
      <w:pPr>
        <w:pStyle w:val="Body"/>
        <w:spacing w:line="480" w:lineRule="auto"/>
        <w:jc w:val="center"/>
        <w:rPr>
          <w:sz w:val="24"/>
          <w:szCs w:val="24"/>
        </w:rPr>
      </w:pPr>
      <w:r w:rsidRPr="00FE6A9E">
        <w:rPr>
          <w:sz w:val="24"/>
          <w:szCs w:val="24"/>
        </w:rPr>
        <w:t>Text: Ephesians 6:10-11</w:t>
      </w:r>
    </w:p>
    <w:p w:rsidR="00E72018" w:rsidRPr="00FE6A9E" w:rsidRDefault="00E72018">
      <w:pPr>
        <w:pStyle w:val="Body"/>
        <w:spacing w:line="480" w:lineRule="auto"/>
        <w:jc w:val="center"/>
        <w:rPr>
          <w:sz w:val="24"/>
          <w:szCs w:val="24"/>
        </w:rPr>
      </w:pPr>
    </w:p>
    <w:p w:rsidR="00E72018" w:rsidRPr="00FE6A9E" w:rsidRDefault="00E77B0F">
      <w:pPr>
        <w:pStyle w:val="Body"/>
        <w:spacing w:line="480" w:lineRule="auto"/>
        <w:rPr>
          <w:sz w:val="24"/>
          <w:szCs w:val="24"/>
        </w:rPr>
      </w:pPr>
      <w:r w:rsidRPr="00FE6A9E">
        <w:rPr>
          <w:sz w:val="24"/>
          <w:szCs w:val="24"/>
        </w:rPr>
        <w:t>J. C. Ryle</w:t>
      </w:r>
      <w:r w:rsidR="00FE6A9E">
        <w:rPr>
          <w:sz w:val="24"/>
          <w:szCs w:val="24"/>
        </w:rPr>
        <w:t xml:space="preserve"> </w:t>
      </w:r>
      <w:r w:rsidRPr="00FE6A9E">
        <w:rPr>
          <w:sz w:val="24"/>
          <w:szCs w:val="24"/>
        </w:rPr>
        <w:t>(1816-1900), first Anglican bishop of Liverpool, wrote</w:t>
      </w:r>
      <w:r w:rsidRPr="00FE6A9E">
        <w:rPr>
          <w:sz w:val="24"/>
          <w:szCs w:val="24"/>
        </w:rPr>
        <w:t xml:space="preserve">, </w:t>
      </w:r>
      <w:r w:rsidRPr="00FE6A9E">
        <w:rPr>
          <w:i/>
          <w:iCs/>
          <w:sz w:val="24"/>
          <w:szCs w:val="24"/>
        </w:rPr>
        <w:t>“</w:t>
      </w:r>
      <w:r w:rsidRPr="00FE6A9E">
        <w:rPr>
          <w:i/>
          <w:iCs/>
          <w:sz w:val="24"/>
          <w:szCs w:val="24"/>
        </w:rPr>
        <w:t>The saddest symptom about many so-called Christians is the utter absence of anything like conflict and fight in their Christianity.</w:t>
      </w:r>
      <w:r w:rsidRPr="00FE6A9E">
        <w:rPr>
          <w:i/>
          <w:iCs/>
          <w:sz w:val="24"/>
          <w:szCs w:val="24"/>
        </w:rPr>
        <w:t xml:space="preserve">” </w:t>
      </w:r>
      <w:r w:rsidRPr="00FE6A9E">
        <w:rPr>
          <w:sz w:val="24"/>
          <w:szCs w:val="24"/>
        </w:rPr>
        <w:t>He continued</w:t>
      </w:r>
      <w:r w:rsidRPr="00FE6A9E">
        <w:rPr>
          <w:i/>
          <w:iCs/>
          <w:sz w:val="24"/>
          <w:szCs w:val="24"/>
        </w:rPr>
        <w:t>, “</w:t>
      </w:r>
      <w:r w:rsidRPr="00FE6A9E">
        <w:rPr>
          <w:i/>
          <w:iCs/>
          <w:sz w:val="24"/>
          <w:szCs w:val="24"/>
        </w:rPr>
        <w:t>But of the great spiritual warfare,--its watchings and strugglings, its agonies and anxieties, its battles a</w:t>
      </w:r>
      <w:r w:rsidRPr="00FE6A9E">
        <w:rPr>
          <w:i/>
          <w:iCs/>
          <w:sz w:val="24"/>
          <w:szCs w:val="24"/>
        </w:rPr>
        <w:t>nd contests,--of all this they appear to know nothing at all.</w:t>
      </w:r>
      <w:r w:rsidRPr="00FE6A9E">
        <w:rPr>
          <w:sz w:val="24"/>
          <w:szCs w:val="24"/>
        </w:rPr>
        <w:t>(</w:t>
      </w:r>
      <w:r w:rsidRPr="00FE6A9E">
        <w:rPr>
          <w:sz w:val="24"/>
          <w:szCs w:val="24"/>
          <w:u w:val="single"/>
        </w:rPr>
        <w:t>Soldiers and Trumpeters</w:t>
      </w:r>
      <w:r w:rsidRPr="00FE6A9E">
        <w:rPr>
          <w:sz w:val="24"/>
          <w:szCs w:val="24"/>
        </w:rPr>
        <w:t>,</w:t>
      </w:r>
      <w:r w:rsidRPr="00FE6A9E">
        <w:rPr>
          <w:sz w:val="24"/>
          <w:szCs w:val="24"/>
        </w:rPr>
        <w:t xml:space="preserve"> </w:t>
      </w:r>
      <w:r w:rsidRPr="00FE6A9E">
        <w:rPr>
          <w:i/>
          <w:iCs/>
          <w:sz w:val="24"/>
          <w:szCs w:val="24"/>
        </w:rPr>
        <w:t>Home Truths.</w:t>
      </w:r>
      <w:r w:rsidRPr="00FE6A9E">
        <w:rPr>
          <w:sz w:val="24"/>
          <w:szCs w:val="24"/>
          <w:lang w:val="fr-FR"/>
        </w:rPr>
        <w:t xml:space="preserve"> Triangle Press</w:t>
      </w:r>
      <w:r w:rsidRPr="00FE6A9E">
        <w:rPr>
          <w:sz w:val="24"/>
          <w:szCs w:val="24"/>
        </w:rPr>
        <w:t>.</w:t>
      </w:r>
      <w:r w:rsidRPr="00FE6A9E">
        <w:rPr>
          <w:sz w:val="24"/>
          <w:szCs w:val="24"/>
          <w:lang w:val="ru-RU"/>
        </w:rPr>
        <w:t xml:space="preserve"> 1:90</w:t>
      </w:r>
      <w:r w:rsidRPr="00FE6A9E">
        <w:rPr>
          <w:sz w:val="24"/>
          <w:szCs w:val="24"/>
        </w:rPr>
        <w:t>)</w:t>
      </w:r>
    </w:p>
    <w:p w:rsidR="00E72018" w:rsidRPr="00FE6A9E" w:rsidRDefault="00E77B0F">
      <w:pPr>
        <w:pStyle w:val="Body"/>
        <w:spacing w:line="480" w:lineRule="auto"/>
        <w:rPr>
          <w:i/>
          <w:iCs/>
          <w:sz w:val="24"/>
          <w:szCs w:val="24"/>
        </w:rPr>
      </w:pPr>
      <w:r w:rsidRPr="00FE6A9E">
        <w:rPr>
          <w:sz w:val="24"/>
          <w:szCs w:val="24"/>
        </w:rPr>
        <w:t>We are engaged, as believers, in a war. There is no other word for it. We are not merely experiencing inconveniences, or trials, of di</w:t>
      </w:r>
      <w:r w:rsidRPr="00FE6A9E">
        <w:rPr>
          <w:sz w:val="24"/>
          <w:szCs w:val="24"/>
        </w:rPr>
        <w:t>fficult times, or some testing. No, we are in a battle. Our adversary, the devil, walks about, according to 1 Peter 5:8, like a roaring lion, seeking whom he may devour.</w:t>
      </w:r>
    </w:p>
    <w:p w:rsidR="00E72018" w:rsidRPr="00FE6A9E" w:rsidRDefault="00E77B0F">
      <w:pPr>
        <w:pStyle w:val="Body"/>
        <w:spacing w:line="480" w:lineRule="auto"/>
        <w:rPr>
          <w:sz w:val="24"/>
          <w:szCs w:val="24"/>
        </w:rPr>
      </w:pPr>
      <w:r w:rsidRPr="00FE6A9E">
        <w:rPr>
          <w:sz w:val="24"/>
          <w:szCs w:val="24"/>
        </w:rPr>
        <w:t>There are other names for the Devil:</w:t>
      </w:r>
    </w:p>
    <w:p w:rsidR="00E72018" w:rsidRPr="00FE6A9E" w:rsidRDefault="00E77B0F">
      <w:pPr>
        <w:pStyle w:val="Body"/>
        <w:numPr>
          <w:ilvl w:val="0"/>
          <w:numId w:val="2"/>
        </w:numPr>
        <w:spacing w:line="480" w:lineRule="auto"/>
        <w:rPr>
          <w:sz w:val="24"/>
          <w:szCs w:val="24"/>
        </w:rPr>
      </w:pPr>
      <w:r w:rsidRPr="00FE6A9E">
        <w:rPr>
          <w:sz w:val="24"/>
          <w:szCs w:val="24"/>
        </w:rPr>
        <w:t>The accuser (Revelation 12:7-11)</w:t>
      </w:r>
    </w:p>
    <w:p w:rsidR="00E72018" w:rsidRPr="00FE6A9E" w:rsidRDefault="00E77B0F">
      <w:pPr>
        <w:pStyle w:val="Body"/>
        <w:numPr>
          <w:ilvl w:val="0"/>
          <w:numId w:val="2"/>
        </w:numPr>
        <w:spacing w:line="480" w:lineRule="auto"/>
        <w:rPr>
          <w:sz w:val="24"/>
          <w:szCs w:val="24"/>
        </w:rPr>
      </w:pPr>
      <w:r w:rsidRPr="00FE6A9E">
        <w:rPr>
          <w:sz w:val="24"/>
          <w:szCs w:val="24"/>
        </w:rPr>
        <w:t>The Tempter (Mat</w:t>
      </w:r>
      <w:r w:rsidRPr="00FE6A9E">
        <w:rPr>
          <w:sz w:val="24"/>
          <w:szCs w:val="24"/>
        </w:rPr>
        <w:t>thew 4:3)</w:t>
      </w:r>
    </w:p>
    <w:p w:rsidR="00E72018" w:rsidRPr="00FE6A9E" w:rsidRDefault="00E77B0F">
      <w:pPr>
        <w:pStyle w:val="Body"/>
        <w:numPr>
          <w:ilvl w:val="0"/>
          <w:numId w:val="2"/>
        </w:numPr>
        <w:spacing w:line="480" w:lineRule="auto"/>
        <w:rPr>
          <w:sz w:val="24"/>
          <w:szCs w:val="24"/>
        </w:rPr>
      </w:pPr>
      <w:r w:rsidRPr="00FE6A9E">
        <w:rPr>
          <w:sz w:val="24"/>
          <w:szCs w:val="24"/>
        </w:rPr>
        <w:t>Murderer and liar (John 8:44)</w:t>
      </w:r>
    </w:p>
    <w:p w:rsidR="00E72018" w:rsidRPr="00FE6A9E" w:rsidRDefault="00E77B0F">
      <w:pPr>
        <w:pStyle w:val="Body"/>
        <w:numPr>
          <w:ilvl w:val="0"/>
          <w:numId w:val="2"/>
        </w:numPr>
        <w:spacing w:line="480" w:lineRule="auto"/>
        <w:rPr>
          <w:sz w:val="24"/>
          <w:szCs w:val="24"/>
        </w:rPr>
      </w:pPr>
      <w:r w:rsidRPr="00FE6A9E">
        <w:rPr>
          <w:sz w:val="24"/>
          <w:szCs w:val="24"/>
        </w:rPr>
        <w:lastRenderedPageBreak/>
        <w:t>Roaring lion (1 Peter 5:8)</w:t>
      </w:r>
    </w:p>
    <w:p w:rsidR="00E72018" w:rsidRPr="00FE6A9E" w:rsidRDefault="00E77B0F">
      <w:pPr>
        <w:pStyle w:val="Body"/>
        <w:numPr>
          <w:ilvl w:val="0"/>
          <w:numId w:val="2"/>
        </w:numPr>
        <w:spacing w:line="480" w:lineRule="auto"/>
        <w:rPr>
          <w:sz w:val="24"/>
          <w:szCs w:val="24"/>
        </w:rPr>
      </w:pPr>
      <w:r w:rsidRPr="00FE6A9E">
        <w:rPr>
          <w:sz w:val="24"/>
          <w:szCs w:val="24"/>
        </w:rPr>
        <w:t>Serpent (Genesis 3:1; Revelation 12:9)</w:t>
      </w:r>
    </w:p>
    <w:p w:rsidR="00E72018" w:rsidRPr="00FE6A9E" w:rsidRDefault="00E77B0F">
      <w:pPr>
        <w:pStyle w:val="Body"/>
        <w:numPr>
          <w:ilvl w:val="0"/>
          <w:numId w:val="2"/>
        </w:numPr>
        <w:spacing w:line="480" w:lineRule="auto"/>
        <w:rPr>
          <w:sz w:val="24"/>
          <w:szCs w:val="24"/>
        </w:rPr>
      </w:pPr>
      <w:r w:rsidRPr="00FE6A9E">
        <w:rPr>
          <w:sz w:val="24"/>
          <w:szCs w:val="24"/>
        </w:rPr>
        <w:t>Angel of light (2 Corinthians 11:13-15)</w:t>
      </w:r>
    </w:p>
    <w:p w:rsidR="00E72018" w:rsidRPr="00FE6A9E" w:rsidRDefault="00E77B0F">
      <w:pPr>
        <w:pStyle w:val="Body"/>
        <w:numPr>
          <w:ilvl w:val="0"/>
          <w:numId w:val="2"/>
        </w:numPr>
        <w:spacing w:line="480" w:lineRule="auto"/>
        <w:rPr>
          <w:sz w:val="24"/>
          <w:szCs w:val="24"/>
        </w:rPr>
      </w:pPr>
      <w:r w:rsidRPr="00FE6A9E">
        <w:rPr>
          <w:sz w:val="24"/>
          <w:szCs w:val="24"/>
        </w:rPr>
        <w:t>The god of this age (2 Corinthians 4:4)</w:t>
      </w:r>
    </w:p>
    <w:p w:rsidR="00E72018" w:rsidRPr="00FE6A9E" w:rsidRDefault="00E77B0F">
      <w:pPr>
        <w:pStyle w:val="Body"/>
        <w:numPr>
          <w:ilvl w:val="0"/>
          <w:numId w:val="2"/>
        </w:numPr>
        <w:spacing w:line="480" w:lineRule="auto"/>
        <w:rPr>
          <w:sz w:val="24"/>
          <w:szCs w:val="24"/>
        </w:rPr>
      </w:pPr>
      <w:r w:rsidRPr="00FE6A9E">
        <w:rPr>
          <w:sz w:val="24"/>
          <w:szCs w:val="24"/>
        </w:rPr>
        <w:t>Lucifer, son of the morning (Isaiah 14:12-15)</w:t>
      </w:r>
      <w:r w:rsidRPr="00FE6A9E">
        <w:rPr>
          <w:sz w:val="24"/>
          <w:szCs w:val="24"/>
        </w:rPr>
        <w:br/>
      </w:r>
    </w:p>
    <w:p w:rsidR="00E72018" w:rsidRPr="00FE6A9E" w:rsidRDefault="00E77B0F">
      <w:pPr>
        <w:pStyle w:val="Body"/>
        <w:spacing w:line="480" w:lineRule="auto"/>
        <w:rPr>
          <w:i/>
          <w:iCs/>
          <w:sz w:val="24"/>
          <w:szCs w:val="24"/>
        </w:rPr>
      </w:pPr>
      <w:r w:rsidRPr="00FE6A9E">
        <w:rPr>
          <w:sz w:val="24"/>
          <w:szCs w:val="24"/>
        </w:rPr>
        <w:t>This teaching about our</w:t>
      </w:r>
      <w:r w:rsidRPr="00FE6A9E">
        <w:rPr>
          <w:sz w:val="24"/>
          <w:szCs w:val="24"/>
        </w:rPr>
        <w:t xml:space="preserve"> warfare begins with </w:t>
      </w:r>
      <w:r w:rsidRPr="00FE6A9E">
        <w:rPr>
          <w:i/>
          <w:iCs/>
          <w:sz w:val="24"/>
          <w:szCs w:val="24"/>
        </w:rPr>
        <w:t>finally.</w:t>
      </w:r>
    </w:p>
    <w:p w:rsidR="00E72018" w:rsidRPr="00FE6A9E" w:rsidRDefault="00E77B0F">
      <w:pPr>
        <w:pStyle w:val="Body"/>
        <w:spacing w:line="480" w:lineRule="auto"/>
        <w:rPr>
          <w:sz w:val="24"/>
          <w:szCs w:val="24"/>
        </w:rPr>
      </w:pPr>
      <w:r w:rsidRPr="00FE6A9E">
        <w:rPr>
          <w:i/>
          <w:iCs/>
          <w:sz w:val="24"/>
          <w:szCs w:val="24"/>
        </w:rPr>
        <w:t>Finally</w:t>
      </w:r>
      <w:r w:rsidRPr="00FE6A9E">
        <w:rPr>
          <w:sz w:val="24"/>
          <w:szCs w:val="24"/>
        </w:rPr>
        <w:t xml:space="preserve"> is a summary word. Paul uses it to refer to all that has been previously said and done. Paul is writing from prison</w:t>
      </w:r>
      <w:r w:rsidR="00FE6A9E">
        <w:rPr>
          <w:sz w:val="24"/>
          <w:szCs w:val="24"/>
        </w:rPr>
        <w:t xml:space="preserve"> </w:t>
      </w:r>
      <w:r w:rsidRPr="00FE6A9E">
        <w:rPr>
          <w:sz w:val="24"/>
          <w:szCs w:val="24"/>
        </w:rPr>
        <w:t>(v. 20; 3:1; 4:1 cf. also, Acts 28:16</w:t>
      </w:r>
      <w:r w:rsidR="00FE6A9E" w:rsidRPr="00FE6A9E">
        <w:rPr>
          <w:sz w:val="24"/>
          <w:szCs w:val="24"/>
        </w:rPr>
        <w:t>, 2</w:t>
      </w:r>
      <w:r w:rsidR="00FE6A9E" w:rsidRPr="00FE6A9E">
        <w:rPr>
          <w:rFonts w:hint="eastAsia"/>
          <w:sz w:val="24"/>
          <w:szCs w:val="24"/>
        </w:rPr>
        <w:t>0</w:t>
      </w:r>
      <w:r w:rsidRPr="00FE6A9E">
        <w:rPr>
          <w:sz w:val="24"/>
          <w:szCs w:val="24"/>
        </w:rPr>
        <w:t>). It is easy to imagine Paul seeing Roman guards daily and connecting the warfare in which they eng</w:t>
      </w:r>
      <w:r w:rsidRPr="00FE6A9E">
        <w:rPr>
          <w:sz w:val="24"/>
          <w:szCs w:val="24"/>
        </w:rPr>
        <w:t>aged and the warfare in which Paul is engaged.</w:t>
      </w:r>
    </w:p>
    <w:p w:rsidR="00E72018" w:rsidRPr="00FE6A9E" w:rsidRDefault="00E77B0F">
      <w:pPr>
        <w:pStyle w:val="Body"/>
        <w:spacing w:line="480" w:lineRule="auto"/>
        <w:rPr>
          <w:sz w:val="24"/>
          <w:szCs w:val="24"/>
        </w:rPr>
      </w:pPr>
      <w:r w:rsidRPr="00FE6A9E">
        <w:rPr>
          <w:sz w:val="24"/>
          <w:szCs w:val="24"/>
        </w:rPr>
        <w:t>Finally,</w:t>
      </w:r>
      <w:r w:rsidR="00FE6A9E">
        <w:rPr>
          <w:sz w:val="24"/>
          <w:szCs w:val="24"/>
        </w:rPr>
        <w:t xml:space="preserve"> be strong in the Lord. </w:t>
      </w:r>
      <w:r w:rsidRPr="00FE6A9E">
        <w:rPr>
          <w:sz w:val="24"/>
          <w:szCs w:val="24"/>
        </w:rPr>
        <w:t xml:space="preserve">For every spiritual truth, there is a compelling secular counterfeit. So it is with strength. There are cultural, societal cues that are called strength indicators, but they </w:t>
      </w:r>
      <w:r w:rsidRPr="00FE6A9E">
        <w:rPr>
          <w:sz w:val="24"/>
          <w:szCs w:val="24"/>
        </w:rPr>
        <w:t xml:space="preserve">may have nothing to do with being strong in the Lord. There is physical </w:t>
      </w:r>
      <w:r w:rsidRPr="00FE6A9E">
        <w:rPr>
          <w:i/>
          <w:iCs/>
          <w:sz w:val="24"/>
          <w:szCs w:val="24"/>
        </w:rPr>
        <w:t>strength</w:t>
      </w:r>
      <w:r w:rsidRPr="00FE6A9E">
        <w:rPr>
          <w:sz w:val="24"/>
          <w:szCs w:val="24"/>
        </w:rPr>
        <w:t xml:space="preserve">. There is the </w:t>
      </w:r>
      <w:r w:rsidRPr="00FE6A9E">
        <w:rPr>
          <w:i/>
          <w:iCs/>
          <w:sz w:val="24"/>
          <w:szCs w:val="24"/>
        </w:rPr>
        <w:t>strong</w:t>
      </w:r>
      <w:r w:rsidRPr="00FE6A9E">
        <w:rPr>
          <w:sz w:val="24"/>
          <w:szCs w:val="24"/>
        </w:rPr>
        <w:t xml:space="preserve"> resume. There is food with a </w:t>
      </w:r>
      <w:r w:rsidRPr="00FE6A9E">
        <w:rPr>
          <w:i/>
          <w:iCs/>
          <w:sz w:val="24"/>
          <w:szCs w:val="24"/>
        </w:rPr>
        <w:t>strong</w:t>
      </w:r>
      <w:r w:rsidR="00FE6A9E">
        <w:rPr>
          <w:sz w:val="24"/>
          <w:szCs w:val="24"/>
        </w:rPr>
        <w:t xml:space="preserve"> flavor, c</w:t>
      </w:r>
      <w:r w:rsidRPr="00FE6A9E">
        <w:rPr>
          <w:sz w:val="24"/>
          <w:szCs w:val="24"/>
        </w:rPr>
        <w:t xml:space="preserve">hildren with </w:t>
      </w:r>
      <w:r w:rsidRPr="00FE6A9E">
        <w:rPr>
          <w:i/>
          <w:iCs/>
          <w:sz w:val="24"/>
          <w:szCs w:val="24"/>
        </w:rPr>
        <w:t>strong</w:t>
      </w:r>
      <w:r w:rsidRPr="00FE6A9E">
        <w:rPr>
          <w:sz w:val="24"/>
          <w:szCs w:val="24"/>
        </w:rPr>
        <w:t xml:space="preserve"> wills. However, when Paul writes here, he is speaking of a specific kind of </w:t>
      </w:r>
      <w:r w:rsidR="00FE6A9E" w:rsidRPr="00FE6A9E">
        <w:rPr>
          <w:sz w:val="24"/>
          <w:szCs w:val="24"/>
        </w:rPr>
        <w:t>strength that</w:t>
      </w:r>
      <w:r w:rsidRPr="00FE6A9E">
        <w:rPr>
          <w:sz w:val="24"/>
          <w:szCs w:val="24"/>
        </w:rPr>
        <w:t xml:space="preserve"> comes from one source. Go with me to 3:14-16</w:t>
      </w:r>
      <w:r w:rsidR="00FE6A9E">
        <w:rPr>
          <w:sz w:val="24"/>
          <w:szCs w:val="24"/>
        </w:rPr>
        <w:t xml:space="preserve"> (</w:t>
      </w:r>
      <w:r w:rsidR="00FE6A9E" w:rsidRPr="00FE6A9E">
        <w:rPr>
          <w:sz w:val="24"/>
          <w:szCs w:val="24"/>
        </w:rPr>
        <w:t>Ephesians</w:t>
      </w:r>
      <w:r w:rsidR="00FE6A9E">
        <w:rPr>
          <w:sz w:val="24"/>
          <w:szCs w:val="24"/>
        </w:rPr>
        <w:t>)</w:t>
      </w:r>
      <w:r w:rsidRPr="00FE6A9E">
        <w:rPr>
          <w:sz w:val="24"/>
          <w:szCs w:val="24"/>
        </w:rPr>
        <w:t xml:space="preserve">. Note the specific description of strength in 3:16: That strength comes </w:t>
      </w:r>
      <w:r w:rsidRPr="00FE6A9E">
        <w:rPr>
          <w:i/>
          <w:iCs/>
          <w:sz w:val="24"/>
          <w:szCs w:val="24"/>
        </w:rPr>
        <w:t>through His Spirit</w:t>
      </w:r>
      <w:r w:rsidRPr="00FE6A9E">
        <w:rPr>
          <w:sz w:val="24"/>
          <w:szCs w:val="24"/>
        </w:rPr>
        <w:t xml:space="preserve"> and goes down to the inner person. This is not some topical salve, rubbed on us and then we’re called </w:t>
      </w:r>
      <w:r w:rsidRPr="00FE6A9E">
        <w:rPr>
          <w:i/>
          <w:iCs/>
          <w:sz w:val="24"/>
          <w:szCs w:val="24"/>
        </w:rPr>
        <w:t>strong</w:t>
      </w:r>
      <w:r w:rsidRPr="00FE6A9E">
        <w:rPr>
          <w:sz w:val="24"/>
          <w:szCs w:val="24"/>
        </w:rPr>
        <w:t>. No, this</w:t>
      </w:r>
      <w:r w:rsidRPr="00FE6A9E">
        <w:rPr>
          <w:sz w:val="24"/>
          <w:szCs w:val="24"/>
        </w:rPr>
        <w:t xml:space="preserve"> spiritual strength is an </w:t>
      </w:r>
      <w:r w:rsidR="00FE6A9E" w:rsidRPr="00FE6A9E">
        <w:rPr>
          <w:sz w:val="24"/>
          <w:szCs w:val="24"/>
        </w:rPr>
        <w:t xml:space="preserve">imperative </w:t>
      </w:r>
      <w:r w:rsidR="00FE6A9E" w:rsidRPr="00FE6A9E">
        <w:rPr>
          <w:rFonts w:hint="eastAsia"/>
          <w:sz w:val="24"/>
          <w:szCs w:val="24"/>
        </w:rPr>
        <w:t>(</w:t>
      </w:r>
      <w:r w:rsidRPr="00FE6A9E">
        <w:rPr>
          <w:sz w:val="24"/>
          <w:szCs w:val="24"/>
        </w:rPr>
        <w:t xml:space="preserve">command) in the passive voice, indicating that the subject is being acted upon. That is, we don’t make </w:t>
      </w:r>
      <w:r w:rsidRPr="00FE6A9E">
        <w:rPr>
          <w:sz w:val="24"/>
          <w:szCs w:val="24"/>
        </w:rPr>
        <w:lastRenderedPageBreak/>
        <w:t xml:space="preserve">ourselves strong. </w:t>
      </w:r>
      <w:r w:rsidRPr="00FE6A9E">
        <w:rPr>
          <w:i/>
          <w:iCs/>
          <w:sz w:val="24"/>
          <w:szCs w:val="24"/>
        </w:rPr>
        <w:t>God</w:t>
      </w:r>
      <w:r w:rsidRPr="00FE6A9E">
        <w:rPr>
          <w:sz w:val="24"/>
          <w:szCs w:val="24"/>
        </w:rPr>
        <w:t xml:space="preserve"> makes us strong. Technically, this strength of which Paul </w:t>
      </w:r>
      <w:r w:rsidR="00FE6A9E" w:rsidRPr="00FE6A9E">
        <w:rPr>
          <w:sz w:val="24"/>
          <w:szCs w:val="24"/>
        </w:rPr>
        <w:t>speaks</w:t>
      </w:r>
      <w:r w:rsidRPr="00FE6A9E">
        <w:rPr>
          <w:sz w:val="24"/>
          <w:szCs w:val="24"/>
        </w:rPr>
        <w:t xml:space="preserve"> is both active and passive. </w:t>
      </w:r>
      <w:r w:rsidRPr="00FE6A9E">
        <w:rPr>
          <w:sz w:val="24"/>
          <w:szCs w:val="24"/>
        </w:rPr>
        <w:t>True, God puts His strength on and in us AND we strengthen ourselves by taking God seriously.</w:t>
      </w:r>
    </w:p>
    <w:p w:rsidR="00E72018" w:rsidRPr="00FE6A9E" w:rsidRDefault="00E77B0F">
      <w:pPr>
        <w:pStyle w:val="Body"/>
        <w:spacing w:line="480" w:lineRule="auto"/>
        <w:rPr>
          <w:sz w:val="24"/>
          <w:szCs w:val="24"/>
        </w:rPr>
      </w:pPr>
      <w:r w:rsidRPr="00FE6A9E">
        <w:rPr>
          <w:sz w:val="24"/>
          <w:szCs w:val="24"/>
        </w:rPr>
        <w:t>Cf. 1 Samuel 30:1-6, especially verse 6. David’s encouragement is both active and passive, as is spiritual strength in Ephesians 6. The strength cannot be ours un</w:t>
      </w:r>
      <w:r w:rsidRPr="00FE6A9E">
        <w:rPr>
          <w:sz w:val="24"/>
          <w:szCs w:val="24"/>
        </w:rPr>
        <w:t xml:space="preserve">less we are </w:t>
      </w:r>
      <w:r w:rsidRPr="00FE6A9E">
        <w:rPr>
          <w:i/>
          <w:iCs/>
          <w:sz w:val="24"/>
          <w:szCs w:val="24"/>
        </w:rPr>
        <w:t xml:space="preserve">in the Lord. </w:t>
      </w:r>
      <w:r w:rsidRPr="00FE6A9E">
        <w:rPr>
          <w:sz w:val="24"/>
          <w:szCs w:val="24"/>
        </w:rPr>
        <w:t xml:space="preserve">The imperative to be strong is not general, but specific. Be strong </w:t>
      </w:r>
      <w:r w:rsidR="00FE6A9E">
        <w:rPr>
          <w:sz w:val="24"/>
          <w:szCs w:val="24"/>
        </w:rPr>
        <w:t>i</w:t>
      </w:r>
      <w:r w:rsidRPr="00FE6A9E">
        <w:rPr>
          <w:i/>
          <w:iCs/>
          <w:sz w:val="24"/>
          <w:szCs w:val="24"/>
        </w:rPr>
        <w:t>n the Lord and in the power of His might.</w:t>
      </w:r>
    </w:p>
    <w:p w:rsidR="00E72018" w:rsidRPr="00FE6A9E" w:rsidRDefault="00E77B0F">
      <w:pPr>
        <w:pStyle w:val="Body"/>
        <w:spacing w:line="480" w:lineRule="auto"/>
        <w:rPr>
          <w:sz w:val="24"/>
          <w:szCs w:val="24"/>
        </w:rPr>
      </w:pPr>
      <w:r w:rsidRPr="00FE6A9E">
        <w:rPr>
          <w:sz w:val="24"/>
          <w:szCs w:val="24"/>
        </w:rPr>
        <w:t xml:space="preserve">The “put on” of verse 11 is in the imperative as is the “be strong” of verse 10. We believers are responsible for </w:t>
      </w:r>
      <w:r w:rsidRPr="00FE6A9E">
        <w:rPr>
          <w:sz w:val="24"/>
          <w:szCs w:val="24"/>
        </w:rPr>
        <w:t>clothing ourselves in the armor of God. Here is the active part of the command. Be open to God putting His strength in you AND, you, put on the armor of God.</w:t>
      </w:r>
    </w:p>
    <w:p w:rsidR="00E72018" w:rsidRPr="00FE6A9E" w:rsidRDefault="00E72018">
      <w:pPr>
        <w:pStyle w:val="Body"/>
        <w:spacing w:line="480" w:lineRule="auto"/>
        <w:rPr>
          <w:sz w:val="24"/>
          <w:szCs w:val="24"/>
        </w:rPr>
      </w:pPr>
    </w:p>
    <w:p w:rsidR="00E72018" w:rsidRPr="00FE6A9E" w:rsidRDefault="00E77B0F">
      <w:pPr>
        <w:pStyle w:val="Body"/>
        <w:spacing w:line="480" w:lineRule="auto"/>
        <w:rPr>
          <w:sz w:val="24"/>
          <w:szCs w:val="24"/>
        </w:rPr>
      </w:pPr>
      <w:r w:rsidRPr="00FE6A9E">
        <w:rPr>
          <w:sz w:val="24"/>
          <w:szCs w:val="24"/>
        </w:rPr>
        <w:t xml:space="preserve">The second clause of verse 11 gives us the </w:t>
      </w:r>
      <w:r w:rsidRPr="00FE6A9E">
        <w:rPr>
          <w:i/>
          <w:iCs/>
          <w:sz w:val="24"/>
          <w:szCs w:val="24"/>
        </w:rPr>
        <w:t>reason</w:t>
      </w:r>
      <w:r w:rsidRPr="00FE6A9E">
        <w:rPr>
          <w:sz w:val="24"/>
          <w:szCs w:val="24"/>
        </w:rPr>
        <w:t xml:space="preserve"> we are to put on the whole armor of God. Why pu</w:t>
      </w:r>
      <w:r w:rsidRPr="00FE6A9E">
        <w:rPr>
          <w:sz w:val="24"/>
          <w:szCs w:val="24"/>
        </w:rPr>
        <w:t xml:space="preserve">t on the armor? Why bother? To do so is to buy in, to take the Christian life very seriously. </w:t>
      </w:r>
    </w:p>
    <w:p w:rsidR="00E72018" w:rsidRPr="00FE6A9E" w:rsidRDefault="00E77B0F">
      <w:pPr>
        <w:pStyle w:val="Body"/>
        <w:spacing w:line="480" w:lineRule="auto"/>
        <w:rPr>
          <w:sz w:val="24"/>
          <w:szCs w:val="24"/>
        </w:rPr>
      </w:pPr>
      <w:r w:rsidRPr="00FE6A9E">
        <w:rPr>
          <w:sz w:val="24"/>
          <w:szCs w:val="24"/>
        </w:rPr>
        <w:t>Q.</w:t>
      </w:r>
      <w:r w:rsidR="00FE6A9E">
        <w:rPr>
          <w:sz w:val="24"/>
          <w:szCs w:val="24"/>
        </w:rPr>
        <w:t xml:space="preserve"> Why make the investment?  </w:t>
      </w:r>
      <w:r w:rsidRPr="00FE6A9E">
        <w:rPr>
          <w:sz w:val="24"/>
          <w:szCs w:val="24"/>
        </w:rPr>
        <w:t>I’m glad you asked.</w:t>
      </w:r>
      <w:r w:rsidRPr="00FE6A9E">
        <w:rPr>
          <w:sz w:val="24"/>
          <w:szCs w:val="24"/>
        </w:rPr>
        <w:br/>
      </w:r>
    </w:p>
    <w:p w:rsidR="00E72018" w:rsidRPr="00FE6A9E" w:rsidRDefault="00E77B0F">
      <w:pPr>
        <w:pStyle w:val="Body"/>
        <w:numPr>
          <w:ilvl w:val="0"/>
          <w:numId w:val="4"/>
        </w:numPr>
        <w:spacing w:line="480" w:lineRule="auto"/>
        <w:rPr>
          <w:sz w:val="24"/>
          <w:szCs w:val="24"/>
        </w:rPr>
      </w:pPr>
      <w:r w:rsidRPr="00FE6A9E">
        <w:rPr>
          <w:sz w:val="24"/>
          <w:szCs w:val="24"/>
        </w:rPr>
        <w:t xml:space="preserve">So that we will be able to stand against the </w:t>
      </w:r>
      <w:r w:rsidRPr="00FE6A9E">
        <w:rPr>
          <w:i/>
          <w:iCs/>
          <w:sz w:val="24"/>
          <w:szCs w:val="24"/>
        </w:rPr>
        <w:t>wiles, schemes, strategies</w:t>
      </w:r>
      <w:r w:rsidRPr="00FE6A9E">
        <w:rPr>
          <w:sz w:val="24"/>
          <w:szCs w:val="24"/>
        </w:rPr>
        <w:t xml:space="preserve"> of the Devil. (Greek word for </w:t>
      </w:r>
      <w:r w:rsidRPr="00FE6A9E">
        <w:rPr>
          <w:i/>
          <w:iCs/>
          <w:sz w:val="24"/>
          <w:szCs w:val="24"/>
        </w:rPr>
        <w:t>wile</w:t>
      </w:r>
      <w:r w:rsidRPr="00FE6A9E">
        <w:rPr>
          <w:i/>
          <w:iCs/>
          <w:sz w:val="24"/>
          <w:szCs w:val="24"/>
        </w:rPr>
        <w:t>s</w:t>
      </w:r>
      <w:r w:rsidRPr="00FE6A9E">
        <w:rPr>
          <w:sz w:val="24"/>
          <w:szCs w:val="24"/>
        </w:rPr>
        <w:t xml:space="preserve"> is </w:t>
      </w:r>
      <w:r w:rsidRPr="00FE6A9E">
        <w:rPr>
          <w:i/>
          <w:iCs/>
          <w:sz w:val="24"/>
          <w:szCs w:val="24"/>
        </w:rPr>
        <w:t>methodeias</w:t>
      </w:r>
      <w:r w:rsidRPr="00FE6A9E">
        <w:rPr>
          <w:sz w:val="24"/>
          <w:szCs w:val="24"/>
        </w:rPr>
        <w:t>, used only here and in Ephesians 4:14). In 2 Corinthians 2:11 we read</w:t>
      </w:r>
    </w:p>
    <w:p w:rsidR="00E72018" w:rsidRPr="00FE6A9E" w:rsidRDefault="00E77B0F">
      <w:pPr>
        <w:pStyle w:val="Body"/>
        <w:spacing w:line="480" w:lineRule="auto"/>
        <w:rPr>
          <w:b/>
          <w:bCs/>
          <w:i/>
          <w:iCs/>
          <w:sz w:val="24"/>
          <w:szCs w:val="24"/>
        </w:rPr>
      </w:pPr>
      <w:r w:rsidRPr="00FE6A9E">
        <w:rPr>
          <w:sz w:val="24"/>
          <w:szCs w:val="24"/>
        </w:rPr>
        <w:t>…</w:t>
      </w:r>
      <w:r w:rsidRPr="00FE6A9E">
        <w:rPr>
          <w:i/>
          <w:iCs/>
          <w:sz w:val="24"/>
          <w:szCs w:val="24"/>
        </w:rPr>
        <w:t xml:space="preserve">lest Satan should take advantage of us: for </w:t>
      </w:r>
      <w:r w:rsidRPr="00FE6A9E">
        <w:rPr>
          <w:b/>
          <w:bCs/>
          <w:i/>
          <w:iCs/>
          <w:sz w:val="24"/>
          <w:szCs w:val="24"/>
        </w:rPr>
        <w:t xml:space="preserve">we are not ignorant of his devices. </w:t>
      </w:r>
      <w:r w:rsidRPr="00FE6A9E">
        <w:rPr>
          <w:i/>
          <w:iCs/>
          <w:sz w:val="24"/>
          <w:szCs w:val="24"/>
        </w:rPr>
        <w:t xml:space="preserve">We ought to be studying the devil. We ought to get to know, specifically, his devices so </w:t>
      </w:r>
      <w:r w:rsidRPr="00FE6A9E">
        <w:rPr>
          <w:i/>
          <w:iCs/>
          <w:sz w:val="24"/>
          <w:szCs w:val="24"/>
        </w:rPr>
        <w:t>that we can stand against them</w:t>
      </w:r>
      <w:r w:rsidRPr="00FE6A9E">
        <w:rPr>
          <w:b/>
          <w:bCs/>
          <w:i/>
          <w:iCs/>
          <w:sz w:val="24"/>
          <w:szCs w:val="24"/>
        </w:rPr>
        <w:t xml:space="preserve">.  </w:t>
      </w:r>
      <w:r w:rsidR="00FE6A9E" w:rsidRPr="00FE6A9E">
        <w:rPr>
          <w:sz w:val="24"/>
          <w:szCs w:val="24"/>
        </w:rPr>
        <w:t>I’v</w:t>
      </w:r>
      <w:r w:rsidR="00FE6A9E" w:rsidRPr="00FE6A9E">
        <w:rPr>
          <w:rFonts w:hint="eastAsia"/>
          <w:sz w:val="24"/>
          <w:szCs w:val="24"/>
        </w:rPr>
        <w:t>e</w:t>
      </w:r>
      <w:r w:rsidRPr="00FE6A9E">
        <w:rPr>
          <w:sz w:val="24"/>
          <w:szCs w:val="24"/>
        </w:rPr>
        <w:t xml:space="preserve"> been studying the schemes of the devil so that I might stand against them. He has many. For now, let me present four methods, schemes, wiles of the devil.</w:t>
      </w:r>
      <w:r w:rsidRPr="00FE6A9E">
        <w:rPr>
          <w:b/>
          <w:bCs/>
          <w:i/>
          <w:iCs/>
          <w:sz w:val="24"/>
          <w:szCs w:val="24"/>
        </w:rPr>
        <w:br/>
      </w:r>
    </w:p>
    <w:p w:rsidR="00E72018" w:rsidRPr="00FE6A9E" w:rsidRDefault="00E77B0F">
      <w:pPr>
        <w:pStyle w:val="Body"/>
        <w:numPr>
          <w:ilvl w:val="0"/>
          <w:numId w:val="6"/>
        </w:numPr>
        <w:spacing w:line="480" w:lineRule="auto"/>
        <w:rPr>
          <w:sz w:val="24"/>
          <w:szCs w:val="24"/>
        </w:rPr>
      </w:pPr>
      <w:r w:rsidRPr="00FE6A9E">
        <w:rPr>
          <w:b/>
          <w:bCs/>
          <w:i/>
          <w:iCs/>
          <w:sz w:val="24"/>
          <w:szCs w:val="24"/>
        </w:rPr>
        <w:lastRenderedPageBreak/>
        <w:t xml:space="preserve"> </w:t>
      </w:r>
      <w:r w:rsidRPr="00FE6A9E">
        <w:rPr>
          <w:sz w:val="24"/>
          <w:szCs w:val="24"/>
        </w:rPr>
        <w:t xml:space="preserve">He puffs believers up </w:t>
      </w:r>
      <w:r w:rsidR="00FE6A9E" w:rsidRPr="00FE6A9E">
        <w:rPr>
          <w:sz w:val="24"/>
          <w:szCs w:val="24"/>
        </w:rPr>
        <w:t>with paralyzing</w:t>
      </w:r>
      <w:r w:rsidRPr="00FE6A9E">
        <w:rPr>
          <w:sz w:val="24"/>
          <w:szCs w:val="24"/>
        </w:rPr>
        <w:t xml:space="preserve"> pride. Some of us ca</w:t>
      </w:r>
      <w:r w:rsidRPr="00FE6A9E">
        <w:rPr>
          <w:sz w:val="24"/>
          <w:szCs w:val="24"/>
        </w:rPr>
        <w:t>n hardly do ministry, so busy are we, patting ourselves on the back! Cf. 1 Timothy 3:6:</w:t>
      </w:r>
    </w:p>
    <w:p w:rsidR="00E72018" w:rsidRPr="00FE6A9E" w:rsidRDefault="00E77B0F">
      <w:pPr>
        <w:pStyle w:val="Body"/>
        <w:spacing w:line="480" w:lineRule="auto"/>
        <w:rPr>
          <w:i/>
          <w:iCs/>
          <w:sz w:val="24"/>
          <w:szCs w:val="24"/>
        </w:rPr>
      </w:pPr>
      <w:r w:rsidRPr="00FE6A9E">
        <w:rPr>
          <w:i/>
          <w:iCs/>
          <w:sz w:val="24"/>
          <w:szCs w:val="24"/>
        </w:rPr>
        <w:t>Not a novice, lest being lifted up with pride he fall into the same</w:t>
      </w:r>
      <w:r w:rsidRPr="00FE6A9E">
        <w:rPr>
          <w:i/>
          <w:iCs/>
          <w:sz w:val="24"/>
          <w:szCs w:val="24"/>
          <w:lang w:val="fr-FR"/>
        </w:rPr>
        <w:t xml:space="preserve"> condemnation </w:t>
      </w:r>
      <w:r w:rsidRPr="00FE6A9E">
        <w:rPr>
          <w:i/>
          <w:iCs/>
          <w:sz w:val="24"/>
          <w:szCs w:val="24"/>
        </w:rPr>
        <w:t>as the devil.</w:t>
      </w:r>
    </w:p>
    <w:p w:rsidR="00E72018" w:rsidRPr="00FE6A9E" w:rsidRDefault="00E77B0F">
      <w:pPr>
        <w:pStyle w:val="Body"/>
        <w:spacing w:line="480" w:lineRule="auto"/>
        <w:rPr>
          <w:sz w:val="24"/>
          <w:szCs w:val="24"/>
        </w:rPr>
      </w:pPr>
      <w:r w:rsidRPr="00FE6A9E">
        <w:rPr>
          <w:i/>
          <w:iCs/>
          <w:sz w:val="24"/>
          <w:szCs w:val="24"/>
        </w:rPr>
        <w:t xml:space="preserve">2. </w:t>
      </w:r>
      <w:r w:rsidRPr="00FE6A9E">
        <w:rPr>
          <w:sz w:val="24"/>
          <w:szCs w:val="24"/>
        </w:rPr>
        <w:t xml:space="preserve">He draws people into alliances with him. He recruits us to be part of </w:t>
      </w:r>
      <w:r w:rsidRPr="00FE6A9E">
        <w:rPr>
          <w:sz w:val="24"/>
          <w:szCs w:val="24"/>
        </w:rPr>
        <w:t>his team. In 2 Timothy 2, Paul describes the ideal mi</w:t>
      </w:r>
      <w:r w:rsidR="00A9675E">
        <w:rPr>
          <w:sz w:val="24"/>
          <w:szCs w:val="24"/>
        </w:rPr>
        <w:t>nistry workers. 2 Timothy 2:26:</w:t>
      </w:r>
    </w:p>
    <w:p w:rsidR="00E72018" w:rsidRPr="00FE6A9E" w:rsidRDefault="00E77B0F">
      <w:pPr>
        <w:pStyle w:val="Body"/>
        <w:spacing w:line="480" w:lineRule="auto"/>
        <w:rPr>
          <w:i/>
          <w:iCs/>
          <w:sz w:val="24"/>
          <w:szCs w:val="24"/>
        </w:rPr>
      </w:pPr>
      <w:r w:rsidRPr="00FE6A9E">
        <w:rPr>
          <w:i/>
          <w:iCs/>
          <w:sz w:val="24"/>
          <w:szCs w:val="24"/>
        </w:rPr>
        <w:t>…that they may come to their senses and escape the snare of the devil, having been taken captive by him to do his will.</w:t>
      </w:r>
    </w:p>
    <w:p w:rsidR="00E72018" w:rsidRPr="00FE6A9E" w:rsidRDefault="00E77B0F">
      <w:pPr>
        <w:pStyle w:val="Body"/>
        <w:spacing w:line="480" w:lineRule="auto"/>
        <w:rPr>
          <w:b/>
          <w:bCs/>
          <w:i/>
          <w:iCs/>
          <w:sz w:val="24"/>
          <w:szCs w:val="24"/>
        </w:rPr>
      </w:pPr>
      <w:r w:rsidRPr="00FE6A9E">
        <w:rPr>
          <w:b/>
          <w:bCs/>
          <w:sz w:val="24"/>
          <w:szCs w:val="24"/>
        </w:rPr>
        <w:t>Illus</w:t>
      </w:r>
      <w:r w:rsidRPr="00FE6A9E">
        <w:rPr>
          <w:b/>
          <w:bCs/>
          <w:i/>
          <w:iCs/>
          <w:sz w:val="24"/>
          <w:szCs w:val="24"/>
        </w:rPr>
        <w:t>.</w:t>
      </w:r>
    </w:p>
    <w:p w:rsidR="00E72018" w:rsidRPr="00FE6A9E" w:rsidRDefault="00E77B0F">
      <w:pPr>
        <w:pStyle w:val="Body"/>
        <w:spacing w:line="480" w:lineRule="auto"/>
        <w:rPr>
          <w:sz w:val="24"/>
          <w:szCs w:val="24"/>
        </w:rPr>
      </w:pPr>
      <w:r w:rsidRPr="00FE6A9E">
        <w:rPr>
          <w:i/>
          <w:iCs/>
          <w:sz w:val="24"/>
          <w:szCs w:val="24"/>
        </w:rPr>
        <w:t xml:space="preserve">George was in his garage woodworking </w:t>
      </w:r>
      <w:r w:rsidRPr="00FE6A9E">
        <w:rPr>
          <w:i/>
          <w:iCs/>
          <w:sz w:val="24"/>
          <w:szCs w:val="24"/>
        </w:rPr>
        <w:t xml:space="preserve">shop. The devil burst into George’s shop and announced, “I am the devil!”. George continued cutting and sanding and nailing and gluing. Satan again bellowed, </w:t>
      </w:r>
      <w:r w:rsidRPr="00FE6A9E">
        <w:rPr>
          <w:sz w:val="24"/>
          <w:szCs w:val="24"/>
        </w:rPr>
        <w:t xml:space="preserve">“I am the devil. Aren’t you afraid of me?” George replied, “No. </w:t>
      </w:r>
      <w:r w:rsidR="00A9675E" w:rsidRPr="00FE6A9E">
        <w:rPr>
          <w:sz w:val="24"/>
          <w:szCs w:val="24"/>
        </w:rPr>
        <w:t>I’v</w:t>
      </w:r>
      <w:r w:rsidR="00A9675E" w:rsidRPr="00FE6A9E">
        <w:rPr>
          <w:rFonts w:hint="eastAsia"/>
          <w:sz w:val="24"/>
          <w:szCs w:val="24"/>
        </w:rPr>
        <w:t>e</w:t>
      </w:r>
      <w:r w:rsidRPr="00FE6A9E">
        <w:rPr>
          <w:sz w:val="24"/>
          <w:szCs w:val="24"/>
        </w:rPr>
        <w:t xml:space="preserve"> been living with your sister f</w:t>
      </w:r>
      <w:r w:rsidRPr="00FE6A9E">
        <w:rPr>
          <w:sz w:val="24"/>
          <w:szCs w:val="24"/>
        </w:rPr>
        <w:t>or 47 years.” Clearly, Satan had recruited George’s wife. :))</w:t>
      </w:r>
    </w:p>
    <w:p w:rsidR="00E72018" w:rsidRPr="00FE6A9E" w:rsidRDefault="00E72018">
      <w:pPr>
        <w:pStyle w:val="Body"/>
        <w:spacing w:line="480" w:lineRule="auto"/>
        <w:rPr>
          <w:sz w:val="24"/>
          <w:szCs w:val="24"/>
        </w:rPr>
      </w:pPr>
    </w:p>
    <w:p w:rsidR="00E72018" w:rsidRPr="00FE6A9E" w:rsidRDefault="00E77B0F">
      <w:pPr>
        <w:pStyle w:val="Body"/>
        <w:spacing w:line="480" w:lineRule="auto"/>
        <w:rPr>
          <w:sz w:val="24"/>
          <w:szCs w:val="24"/>
        </w:rPr>
      </w:pPr>
      <w:r w:rsidRPr="00FE6A9E">
        <w:rPr>
          <w:sz w:val="24"/>
          <w:szCs w:val="24"/>
        </w:rPr>
        <w:t>3. The devil causes di</w:t>
      </w:r>
      <w:r w:rsidR="00A9675E">
        <w:rPr>
          <w:sz w:val="24"/>
          <w:szCs w:val="24"/>
        </w:rPr>
        <w:t>vision among the people of God.</w:t>
      </w:r>
    </w:p>
    <w:p w:rsidR="00E72018" w:rsidRPr="00FE6A9E" w:rsidRDefault="00E77B0F">
      <w:pPr>
        <w:pStyle w:val="Body"/>
        <w:spacing w:line="480" w:lineRule="auto"/>
        <w:rPr>
          <w:sz w:val="24"/>
          <w:szCs w:val="24"/>
        </w:rPr>
      </w:pPr>
      <w:r w:rsidRPr="00FE6A9E">
        <w:rPr>
          <w:sz w:val="24"/>
          <w:szCs w:val="24"/>
        </w:rPr>
        <w:t>Ephesians 4:25-27:</w:t>
      </w:r>
    </w:p>
    <w:p w:rsidR="00E72018" w:rsidRPr="00FE6A9E" w:rsidRDefault="00E77B0F">
      <w:pPr>
        <w:pStyle w:val="Default"/>
        <w:spacing w:line="480" w:lineRule="auto"/>
        <w:rPr>
          <w:i/>
          <w:iCs/>
          <w:sz w:val="24"/>
          <w:szCs w:val="24"/>
          <w:shd w:val="clear" w:color="auto" w:fill="FFFFFF"/>
        </w:rPr>
      </w:pPr>
      <w:r w:rsidRPr="00FE6A9E">
        <w:rPr>
          <w:rFonts w:ascii="Arial" w:hAnsi="Arial"/>
          <w:b/>
          <w:bCs/>
          <w:i/>
          <w:iCs/>
          <w:sz w:val="24"/>
          <w:szCs w:val="24"/>
          <w:shd w:val="clear" w:color="auto" w:fill="FFFFFF"/>
        </w:rPr>
        <w:t>25</w:t>
      </w:r>
      <w:r w:rsidRPr="00FE6A9E">
        <w:rPr>
          <w:rFonts w:ascii="Arial" w:hAnsi="Arial"/>
          <w:b/>
          <w:bCs/>
          <w:i/>
          <w:iCs/>
          <w:sz w:val="24"/>
          <w:szCs w:val="24"/>
          <w:shd w:val="clear" w:color="auto" w:fill="FFFFFF"/>
        </w:rPr>
        <w:t> </w:t>
      </w:r>
      <w:r w:rsidRPr="00FE6A9E">
        <w:rPr>
          <w:i/>
          <w:iCs/>
          <w:sz w:val="24"/>
          <w:szCs w:val="24"/>
          <w:shd w:val="clear" w:color="auto" w:fill="FFFFFF"/>
        </w:rPr>
        <w:t xml:space="preserve">Therefore, putting away lying, </w:t>
      </w:r>
      <w:r w:rsidRPr="00FE6A9E">
        <w:rPr>
          <w:i/>
          <w:iCs/>
          <w:sz w:val="24"/>
          <w:szCs w:val="24"/>
          <w:shd w:val="clear" w:color="auto" w:fill="FFFFFF"/>
        </w:rPr>
        <w:t>“</w:t>
      </w:r>
      <w:r w:rsidRPr="00FE6A9E">
        <w:rPr>
          <w:i/>
          <w:iCs/>
          <w:sz w:val="24"/>
          <w:szCs w:val="24"/>
          <w:shd w:val="clear" w:color="auto" w:fill="FFFFFF"/>
        </w:rPr>
        <w:t>Let each one of you speak truth with his neighbor,</w:t>
      </w:r>
      <w:r w:rsidR="00A9675E" w:rsidRPr="00FE6A9E">
        <w:rPr>
          <w:i/>
          <w:iCs/>
          <w:sz w:val="24"/>
          <w:szCs w:val="24"/>
          <w:shd w:val="clear" w:color="auto" w:fill="FFFFFF"/>
        </w:rPr>
        <w:t>”</w:t>
      </w:r>
      <w:r w:rsidR="00A9675E" w:rsidRPr="00FE6A9E">
        <w:rPr>
          <w:i/>
          <w:iCs/>
          <w:sz w:val="24"/>
          <w:szCs w:val="24"/>
          <w:shd w:val="clear" w:color="auto" w:fill="FFFFFF"/>
          <w:lang w:val="pt-PT"/>
        </w:rPr>
        <w:t xml:space="preserve"> [</w:t>
      </w:r>
      <w:r w:rsidRPr="00FE6A9E">
        <w:rPr>
          <w:i/>
          <w:iCs/>
          <w:color w:val="631E15"/>
          <w:sz w:val="24"/>
          <w:szCs w:val="24"/>
          <w:shd w:val="clear" w:color="auto" w:fill="FFFFFF"/>
        </w:rPr>
        <w:t>a</w:t>
      </w:r>
      <w:r w:rsidRPr="00FE6A9E">
        <w:rPr>
          <w:i/>
          <w:iCs/>
          <w:sz w:val="24"/>
          <w:szCs w:val="24"/>
          <w:shd w:val="clear" w:color="auto" w:fill="FFFFFF"/>
        </w:rPr>
        <w:t xml:space="preserve">] for we are members of one another. </w:t>
      </w:r>
      <w:r w:rsidRPr="00FE6A9E">
        <w:rPr>
          <w:rFonts w:ascii="Arial" w:hAnsi="Arial"/>
          <w:b/>
          <w:bCs/>
          <w:i/>
          <w:iCs/>
          <w:sz w:val="24"/>
          <w:szCs w:val="24"/>
          <w:shd w:val="clear" w:color="auto" w:fill="FFFFFF"/>
        </w:rPr>
        <w:t>26</w:t>
      </w:r>
      <w:r w:rsidRPr="00FE6A9E">
        <w:rPr>
          <w:rFonts w:ascii="Arial" w:hAnsi="Arial"/>
          <w:b/>
          <w:bCs/>
          <w:i/>
          <w:iCs/>
          <w:sz w:val="24"/>
          <w:szCs w:val="24"/>
          <w:shd w:val="clear" w:color="auto" w:fill="FFFFFF"/>
        </w:rPr>
        <w:t> </w:t>
      </w:r>
      <w:r w:rsidRPr="00FE6A9E">
        <w:rPr>
          <w:i/>
          <w:iCs/>
          <w:sz w:val="24"/>
          <w:szCs w:val="24"/>
          <w:shd w:val="clear" w:color="auto" w:fill="FFFFFF"/>
        </w:rPr>
        <w:t>“</w:t>
      </w:r>
      <w:r w:rsidRPr="00FE6A9E">
        <w:rPr>
          <w:i/>
          <w:iCs/>
          <w:sz w:val="24"/>
          <w:szCs w:val="24"/>
          <w:shd w:val="clear" w:color="auto" w:fill="FFFFFF"/>
        </w:rPr>
        <w:t>Be angry, and do not sin</w:t>
      </w:r>
      <w:r w:rsidRPr="00FE6A9E">
        <w:rPr>
          <w:i/>
          <w:iCs/>
          <w:sz w:val="24"/>
          <w:szCs w:val="24"/>
          <w:shd w:val="clear" w:color="auto" w:fill="FFFFFF"/>
        </w:rPr>
        <w:t>”</w:t>
      </w:r>
      <w:r w:rsidRPr="00FE6A9E">
        <w:rPr>
          <w:i/>
          <w:iCs/>
          <w:sz w:val="24"/>
          <w:szCs w:val="24"/>
          <w:shd w:val="clear" w:color="auto" w:fill="FFFFFF"/>
          <w:lang w:val="pt-PT"/>
        </w:rPr>
        <w:t>:[</w:t>
      </w:r>
      <w:r w:rsidRPr="00FE6A9E">
        <w:rPr>
          <w:i/>
          <w:iCs/>
          <w:color w:val="631E15"/>
          <w:sz w:val="24"/>
          <w:szCs w:val="24"/>
          <w:shd w:val="clear" w:color="auto" w:fill="FFFFFF"/>
        </w:rPr>
        <w:t>b</w:t>
      </w:r>
      <w:r w:rsidRPr="00FE6A9E">
        <w:rPr>
          <w:i/>
          <w:iCs/>
          <w:sz w:val="24"/>
          <w:szCs w:val="24"/>
          <w:shd w:val="clear" w:color="auto" w:fill="FFFFFF"/>
        </w:rPr>
        <w:t xml:space="preserve">] do not let the sun go down on your wrath, </w:t>
      </w:r>
      <w:r w:rsidRPr="00FE6A9E">
        <w:rPr>
          <w:rFonts w:ascii="Arial" w:hAnsi="Arial"/>
          <w:b/>
          <w:bCs/>
          <w:i/>
          <w:iCs/>
          <w:sz w:val="24"/>
          <w:szCs w:val="24"/>
          <w:shd w:val="clear" w:color="auto" w:fill="FFFFFF"/>
        </w:rPr>
        <w:t>27</w:t>
      </w:r>
      <w:r w:rsidRPr="00FE6A9E">
        <w:rPr>
          <w:rFonts w:ascii="Arial" w:hAnsi="Arial"/>
          <w:b/>
          <w:bCs/>
          <w:i/>
          <w:iCs/>
          <w:sz w:val="24"/>
          <w:szCs w:val="24"/>
          <w:shd w:val="clear" w:color="auto" w:fill="FFFFFF"/>
        </w:rPr>
        <w:t> </w:t>
      </w:r>
      <w:r w:rsidRPr="00FE6A9E">
        <w:rPr>
          <w:i/>
          <w:iCs/>
          <w:sz w:val="24"/>
          <w:szCs w:val="24"/>
          <w:shd w:val="clear" w:color="auto" w:fill="FFFFFF"/>
        </w:rPr>
        <w:t>nor give place to the devil.</w:t>
      </w:r>
    </w:p>
    <w:p w:rsidR="00E72018" w:rsidRPr="00FE6A9E" w:rsidRDefault="00E72018">
      <w:pPr>
        <w:pStyle w:val="Body"/>
        <w:spacing w:line="480" w:lineRule="auto"/>
        <w:rPr>
          <w:i/>
          <w:iCs/>
          <w:sz w:val="24"/>
          <w:szCs w:val="24"/>
          <w:u w:val="single"/>
        </w:rPr>
      </w:pPr>
    </w:p>
    <w:p w:rsidR="00E72018" w:rsidRDefault="00E77B0F">
      <w:pPr>
        <w:pStyle w:val="Body"/>
        <w:spacing w:line="480" w:lineRule="auto"/>
        <w:rPr>
          <w:sz w:val="24"/>
          <w:szCs w:val="24"/>
        </w:rPr>
      </w:pPr>
      <w:r w:rsidRPr="00FE6A9E">
        <w:rPr>
          <w:sz w:val="24"/>
          <w:szCs w:val="24"/>
        </w:rPr>
        <w:t xml:space="preserve">4. The devil gets in the mind/head of a believer and generally deceives us, making us tolerant when we should </w:t>
      </w:r>
      <w:r w:rsidRPr="00FE6A9E">
        <w:rPr>
          <w:sz w:val="24"/>
          <w:szCs w:val="24"/>
        </w:rPr>
        <w:t>be intolerant.</w:t>
      </w:r>
      <w:r w:rsidRPr="00FE6A9E">
        <w:rPr>
          <w:sz w:val="24"/>
          <w:szCs w:val="24"/>
        </w:rPr>
        <w:br/>
      </w:r>
    </w:p>
    <w:p w:rsidR="00A9675E" w:rsidRPr="00FE6A9E" w:rsidRDefault="00A9675E">
      <w:pPr>
        <w:pStyle w:val="Body"/>
        <w:spacing w:line="480" w:lineRule="auto"/>
        <w:rPr>
          <w:sz w:val="24"/>
          <w:szCs w:val="24"/>
        </w:rPr>
      </w:pPr>
    </w:p>
    <w:p w:rsidR="00E72018" w:rsidRPr="00FE6A9E" w:rsidRDefault="00E77B0F">
      <w:pPr>
        <w:pStyle w:val="Body"/>
        <w:spacing w:line="480" w:lineRule="auto"/>
        <w:rPr>
          <w:sz w:val="24"/>
          <w:szCs w:val="24"/>
        </w:rPr>
      </w:pPr>
      <w:r w:rsidRPr="00FE6A9E">
        <w:rPr>
          <w:sz w:val="24"/>
          <w:szCs w:val="24"/>
        </w:rPr>
        <w:lastRenderedPageBreak/>
        <w:t>2 Corinthians 11:3-4:</w:t>
      </w:r>
    </w:p>
    <w:p w:rsidR="00E72018" w:rsidRPr="00FE6A9E" w:rsidRDefault="00E77B0F">
      <w:pPr>
        <w:pStyle w:val="Default"/>
        <w:spacing w:line="480" w:lineRule="auto"/>
        <w:rPr>
          <w:i/>
          <w:iCs/>
          <w:sz w:val="24"/>
          <w:szCs w:val="24"/>
          <w:shd w:val="clear" w:color="auto" w:fill="FFFFFF"/>
        </w:rPr>
      </w:pPr>
      <w:r w:rsidRPr="00FE6A9E">
        <w:rPr>
          <w:rFonts w:ascii="Arial" w:hAnsi="Arial"/>
          <w:b/>
          <w:bCs/>
          <w:sz w:val="24"/>
          <w:szCs w:val="24"/>
          <w:shd w:val="clear" w:color="auto" w:fill="FFFFFF"/>
        </w:rPr>
        <w:t>3</w:t>
      </w:r>
      <w:r w:rsidRPr="00FE6A9E">
        <w:rPr>
          <w:rFonts w:ascii="Arial" w:hAnsi="Arial"/>
          <w:b/>
          <w:bCs/>
          <w:sz w:val="24"/>
          <w:szCs w:val="24"/>
          <w:shd w:val="clear" w:color="auto" w:fill="FFFFFF"/>
        </w:rPr>
        <w:t> </w:t>
      </w:r>
      <w:r w:rsidRPr="00FE6A9E">
        <w:rPr>
          <w:i/>
          <w:iCs/>
          <w:sz w:val="24"/>
          <w:szCs w:val="24"/>
          <w:shd w:val="clear" w:color="auto" w:fill="FFFFFF"/>
        </w:rPr>
        <w:t>But I fear, lest somehow, as the serpent deceived Eve by his craftiness, so your minds may be corrupted from the simplicity[</w:t>
      </w:r>
      <w:r w:rsidRPr="00FE6A9E">
        <w:rPr>
          <w:i/>
          <w:iCs/>
          <w:color w:val="631E15"/>
          <w:sz w:val="24"/>
          <w:szCs w:val="24"/>
          <w:shd w:val="clear" w:color="auto" w:fill="FFFFFF"/>
        </w:rPr>
        <w:t>a</w:t>
      </w:r>
      <w:r w:rsidRPr="00FE6A9E">
        <w:rPr>
          <w:i/>
          <w:iCs/>
          <w:sz w:val="24"/>
          <w:szCs w:val="24"/>
          <w:shd w:val="clear" w:color="auto" w:fill="FFFFFF"/>
        </w:rPr>
        <w:t xml:space="preserve">] that is in Christ. </w:t>
      </w:r>
      <w:r w:rsidRPr="00FE6A9E">
        <w:rPr>
          <w:rFonts w:ascii="Arial" w:hAnsi="Arial"/>
          <w:b/>
          <w:bCs/>
          <w:i/>
          <w:iCs/>
          <w:sz w:val="24"/>
          <w:szCs w:val="24"/>
          <w:shd w:val="clear" w:color="auto" w:fill="FFFFFF"/>
        </w:rPr>
        <w:t>4</w:t>
      </w:r>
      <w:r w:rsidRPr="00FE6A9E">
        <w:rPr>
          <w:rFonts w:ascii="Arial" w:hAnsi="Arial"/>
          <w:b/>
          <w:bCs/>
          <w:i/>
          <w:iCs/>
          <w:sz w:val="24"/>
          <w:szCs w:val="24"/>
          <w:shd w:val="clear" w:color="auto" w:fill="FFFFFF"/>
        </w:rPr>
        <w:t> </w:t>
      </w:r>
      <w:r w:rsidRPr="00FE6A9E">
        <w:rPr>
          <w:i/>
          <w:iCs/>
          <w:sz w:val="24"/>
          <w:szCs w:val="24"/>
          <w:shd w:val="clear" w:color="auto" w:fill="FFFFFF"/>
        </w:rPr>
        <w:t xml:space="preserve">For if he who comes preaches another Jesus whom we have not </w:t>
      </w:r>
      <w:r w:rsidRPr="00FE6A9E">
        <w:rPr>
          <w:i/>
          <w:iCs/>
          <w:sz w:val="24"/>
          <w:szCs w:val="24"/>
          <w:shd w:val="clear" w:color="auto" w:fill="FFFFFF"/>
        </w:rPr>
        <w:t>preached, or if you receive a different spirit which you have not received, or a different gospel which you have not accepted—you may well put up with it!</w:t>
      </w:r>
    </w:p>
    <w:p w:rsidR="00E72018" w:rsidRPr="00FE6A9E" w:rsidRDefault="00E72018">
      <w:pPr>
        <w:pStyle w:val="Default"/>
        <w:spacing w:line="480" w:lineRule="auto"/>
        <w:rPr>
          <w:i/>
          <w:iCs/>
          <w:sz w:val="24"/>
          <w:szCs w:val="24"/>
          <w:shd w:val="clear" w:color="auto" w:fill="FFFFFF"/>
        </w:rPr>
      </w:pPr>
    </w:p>
    <w:p w:rsidR="00E72018" w:rsidRPr="00FE6A9E" w:rsidRDefault="00E77B0F">
      <w:pPr>
        <w:pStyle w:val="Body"/>
        <w:spacing w:line="480" w:lineRule="auto"/>
        <w:rPr>
          <w:sz w:val="24"/>
          <w:szCs w:val="24"/>
        </w:rPr>
      </w:pPr>
      <w:r w:rsidRPr="00FE6A9E">
        <w:rPr>
          <w:sz w:val="24"/>
          <w:szCs w:val="24"/>
        </w:rPr>
        <w:t>Both verses 11 and 13, in describing the armor, use the word whole or full. Let’s remember that put</w:t>
      </w:r>
      <w:r w:rsidRPr="00FE6A9E">
        <w:rPr>
          <w:sz w:val="24"/>
          <w:szCs w:val="24"/>
        </w:rPr>
        <w:t>ting one piece on is not going to do much good. We are admonished to put on the full outfit.</w:t>
      </w:r>
    </w:p>
    <w:p w:rsidR="00E72018" w:rsidRPr="00FE6A9E" w:rsidRDefault="00E77B0F">
      <w:pPr>
        <w:pStyle w:val="Body"/>
        <w:spacing w:line="480" w:lineRule="auto"/>
        <w:rPr>
          <w:sz w:val="24"/>
          <w:szCs w:val="24"/>
        </w:rPr>
      </w:pPr>
      <w:r w:rsidRPr="00FE6A9E">
        <w:rPr>
          <w:sz w:val="24"/>
          <w:szCs w:val="24"/>
        </w:rPr>
        <w:t>We are called to…stand. We are expected to…stand. See it in verses 11</w:t>
      </w:r>
      <w:r w:rsidR="00A9675E" w:rsidRPr="00FE6A9E">
        <w:rPr>
          <w:sz w:val="24"/>
          <w:szCs w:val="24"/>
        </w:rPr>
        <w:t>, 1</w:t>
      </w:r>
      <w:r w:rsidR="00A9675E" w:rsidRPr="00FE6A9E">
        <w:rPr>
          <w:rFonts w:hint="eastAsia"/>
          <w:sz w:val="24"/>
          <w:szCs w:val="24"/>
        </w:rPr>
        <w:t>3</w:t>
      </w:r>
      <w:r w:rsidRPr="00FE6A9E">
        <w:rPr>
          <w:sz w:val="24"/>
          <w:szCs w:val="24"/>
        </w:rPr>
        <w:t xml:space="preserve"> and 14? Stand!!</w:t>
      </w:r>
    </w:p>
    <w:p w:rsidR="00E72018" w:rsidRPr="00FE6A9E" w:rsidRDefault="00E77B0F">
      <w:pPr>
        <w:pStyle w:val="Body"/>
        <w:spacing w:line="480" w:lineRule="auto"/>
        <w:rPr>
          <w:sz w:val="24"/>
          <w:szCs w:val="24"/>
        </w:rPr>
      </w:pPr>
      <w:r w:rsidRPr="00FE6A9E">
        <w:rPr>
          <w:sz w:val="24"/>
          <w:szCs w:val="24"/>
        </w:rPr>
        <w:t>Why the put-on? Why put on the whole armor of God? B</w:t>
      </w:r>
      <w:bookmarkStart w:id="0" w:name="_GoBack"/>
      <w:bookmarkEnd w:id="0"/>
      <w:r w:rsidRPr="00FE6A9E">
        <w:rPr>
          <w:sz w:val="24"/>
          <w:szCs w:val="24"/>
        </w:rPr>
        <w:t>ecause without it, we’</w:t>
      </w:r>
      <w:r w:rsidRPr="00FE6A9E">
        <w:rPr>
          <w:sz w:val="24"/>
          <w:szCs w:val="24"/>
        </w:rPr>
        <w:t>d be naked in battle and that’s not good.</w:t>
      </w:r>
    </w:p>
    <w:p w:rsidR="00E72018" w:rsidRPr="00FE6A9E" w:rsidRDefault="00E77B0F">
      <w:pPr>
        <w:pStyle w:val="Body"/>
        <w:spacing w:line="480" w:lineRule="auto"/>
        <w:rPr>
          <w:sz w:val="24"/>
          <w:szCs w:val="24"/>
        </w:rPr>
      </w:pPr>
      <w:r w:rsidRPr="00FE6A9E">
        <w:rPr>
          <w:sz w:val="24"/>
          <w:szCs w:val="24"/>
        </w:rPr>
        <w:t>Amen</w:t>
      </w:r>
    </w:p>
    <w:p w:rsidR="00E72018" w:rsidRPr="00FE6A9E" w:rsidRDefault="00E72018">
      <w:pPr>
        <w:pStyle w:val="Body"/>
        <w:spacing w:line="480" w:lineRule="auto"/>
        <w:rPr>
          <w:sz w:val="24"/>
          <w:szCs w:val="24"/>
        </w:rPr>
      </w:pPr>
    </w:p>
    <w:sectPr w:rsidR="00E72018" w:rsidRPr="00FE6A9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0F" w:rsidRDefault="00E77B0F">
      <w:r>
        <w:separator/>
      </w:r>
    </w:p>
  </w:endnote>
  <w:endnote w:type="continuationSeparator" w:id="0">
    <w:p w:rsidR="00E77B0F" w:rsidRDefault="00E7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18" w:rsidRDefault="00E77B0F">
    <w:pPr>
      <w:pStyle w:val="HeaderFooter"/>
      <w:tabs>
        <w:tab w:val="clear" w:pos="9020"/>
        <w:tab w:val="center" w:pos="4680"/>
        <w:tab w:val="right" w:pos="9360"/>
      </w:tabs>
    </w:pPr>
    <w:r>
      <w:tab/>
    </w:r>
    <w:r>
      <w:fldChar w:fldCharType="begin"/>
    </w:r>
    <w:r>
      <w:instrText xml:space="preserve"> PAGE </w:instrText>
    </w:r>
    <w:r>
      <w:fldChar w:fldCharType="separate"/>
    </w:r>
    <w:r w:rsidR="00E04DD4">
      <w:rPr>
        <w:rFonts w:hint="eastAsia"/>
        <w:noProof/>
      </w:rPr>
      <w:t>1</w:t>
    </w:r>
    <w:r>
      <w:fldChar w:fldCharType="end"/>
    </w:r>
    <w:r>
      <w:t xml:space="preserve"> of </w:t>
    </w:r>
    <w:r>
      <w:fldChar w:fldCharType="begin"/>
    </w:r>
    <w:r>
      <w:instrText xml:space="preserve"> NUMPAGES </w:instrText>
    </w:r>
    <w:r>
      <w:fldChar w:fldCharType="separate"/>
    </w:r>
    <w:r w:rsidR="00E04DD4">
      <w:rPr>
        <w:rFonts w:hint="eastAsia"/>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0F" w:rsidRDefault="00E77B0F">
      <w:r>
        <w:separator/>
      </w:r>
    </w:p>
  </w:footnote>
  <w:footnote w:type="continuationSeparator" w:id="0">
    <w:p w:rsidR="00E77B0F" w:rsidRDefault="00E7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18" w:rsidRDefault="00E77B0F">
    <w:pPr>
      <w:pStyle w:val="HeaderFooter"/>
      <w:tabs>
        <w:tab w:val="clear" w:pos="9020"/>
        <w:tab w:val="center" w:pos="4680"/>
        <w:tab w:val="right" w:pos="9360"/>
      </w:tabs>
    </w:pPr>
    <w:r>
      <w:tab/>
    </w:r>
    <w:r>
      <w:fldChar w:fldCharType="begin"/>
    </w:r>
    <w:r>
      <w:instrText xml:space="preserve"> PAGE </w:instrText>
    </w:r>
    <w:r>
      <w:fldChar w:fldCharType="separate"/>
    </w:r>
    <w:r w:rsidR="00E04DD4">
      <w:rPr>
        <w:rFonts w:hint="eastAsia"/>
        <w:noProof/>
      </w:rPr>
      <w:t>1</w:t>
    </w:r>
    <w:r>
      <w:fldChar w:fldCharType="end"/>
    </w:r>
    <w:r>
      <w:t xml:space="preserve"> of </w:t>
    </w:r>
    <w:r>
      <w:fldChar w:fldCharType="begin"/>
    </w:r>
    <w:r>
      <w:instrText xml:space="preserve"> NUMPAGES </w:instrText>
    </w:r>
    <w:r>
      <w:fldChar w:fldCharType="separate"/>
    </w:r>
    <w:r w:rsidR="00E04DD4">
      <w:rPr>
        <w:rFonts w:hint="eastAsia"/>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1BDD"/>
    <w:multiLevelType w:val="hybridMultilevel"/>
    <w:tmpl w:val="2654C0E8"/>
    <w:styleLink w:val="BulletBig"/>
    <w:lvl w:ilvl="0" w:tplc="272044C8">
      <w:start w:val="1"/>
      <w:numFmt w:val="bullet"/>
      <w:lvlText w:val="•"/>
      <w:lvlJc w:val="left"/>
      <w:pPr>
        <w:ind w:left="41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1" w:tplc="2180A3B6">
      <w:start w:val="1"/>
      <w:numFmt w:val="bullet"/>
      <w:lvlText w:val="•"/>
      <w:lvlJc w:val="left"/>
      <w:pPr>
        <w:ind w:left="65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2" w:tplc="15968D40">
      <w:start w:val="1"/>
      <w:numFmt w:val="bullet"/>
      <w:lvlText w:val="•"/>
      <w:lvlJc w:val="left"/>
      <w:pPr>
        <w:ind w:left="89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3" w:tplc="375C1250">
      <w:start w:val="1"/>
      <w:numFmt w:val="bullet"/>
      <w:lvlText w:val="•"/>
      <w:lvlJc w:val="left"/>
      <w:pPr>
        <w:ind w:left="113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4" w:tplc="0C7E944A">
      <w:start w:val="1"/>
      <w:numFmt w:val="bullet"/>
      <w:lvlText w:val="•"/>
      <w:lvlJc w:val="left"/>
      <w:pPr>
        <w:ind w:left="137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5" w:tplc="5DDE7BA6">
      <w:start w:val="1"/>
      <w:numFmt w:val="bullet"/>
      <w:lvlText w:val="•"/>
      <w:lvlJc w:val="left"/>
      <w:pPr>
        <w:ind w:left="161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6" w:tplc="3572A70E">
      <w:start w:val="1"/>
      <w:numFmt w:val="bullet"/>
      <w:lvlText w:val="•"/>
      <w:lvlJc w:val="left"/>
      <w:pPr>
        <w:ind w:left="185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7" w:tplc="3E9E85AE">
      <w:start w:val="1"/>
      <w:numFmt w:val="bullet"/>
      <w:lvlText w:val="•"/>
      <w:lvlJc w:val="left"/>
      <w:pPr>
        <w:ind w:left="209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8" w:tplc="EF88CCC0">
      <w:start w:val="1"/>
      <w:numFmt w:val="bullet"/>
      <w:lvlText w:val="•"/>
      <w:lvlJc w:val="left"/>
      <w:pPr>
        <w:ind w:left="2335" w:hanging="415"/>
      </w:pPr>
      <w:rPr>
        <w:rFonts w:hAnsi="Arial Unicode MS"/>
        <w:caps w:val="0"/>
        <w:smallCaps w:val="0"/>
        <w:strike w:val="0"/>
        <w:dstrike w:val="0"/>
        <w:outline w:val="0"/>
        <w:emboss w:val="0"/>
        <w:imprint w:val="0"/>
        <w:spacing w:val="0"/>
        <w:w w:val="100"/>
        <w:kern w:val="0"/>
        <w:position w:val="0"/>
        <w:sz w:val="46"/>
        <w:szCs w:val="46"/>
        <w:highlight w:val="none"/>
        <w:vertAlign w:val="baseline"/>
      </w:rPr>
    </w:lvl>
  </w:abstractNum>
  <w:abstractNum w:abstractNumId="1">
    <w:nsid w:val="33CF54D9"/>
    <w:multiLevelType w:val="hybridMultilevel"/>
    <w:tmpl w:val="2654C0E8"/>
    <w:numStyleLink w:val="BulletBig"/>
  </w:abstractNum>
  <w:abstractNum w:abstractNumId="2">
    <w:nsid w:val="36436747"/>
    <w:multiLevelType w:val="hybridMultilevel"/>
    <w:tmpl w:val="C9B246D4"/>
    <w:styleLink w:val="Lettered"/>
    <w:lvl w:ilvl="0" w:tplc="B13CC088">
      <w:start w:val="1"/>
      <w:numFmt w:val="upperLetter"/>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9C0E61E8">
      <w:start w:val="1"/>
      <w:numFmt w:val="upperLetter"/>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6122B4AA">
      <w:start w:val="1"/>
      <w:numFmt w:val="upperLetter"/>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5470ABD0">
      <w:start w:val="1"/>
      <w:numFmt w:val="upperLetter"/>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DF9CE872">
      <w:start w:val="1"/>
      <w:numFmt w:val="upperLetter"/>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EF564E22">
      <w:start w:val="1"/>
      <w:numFmt w:val="upperLetter"/>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E11462D2">
      <w:start w:val="1"/>
      <w:numFmt w:val="upperLetter"/>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B0AE7F90">
      <w:start w:val="1"/>
      <w:numFmt w:val="upperLetter"/>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4B16E5F8">
      <w:start w:val="1"/>
      <w:numFmt w:val="upperLetter"/>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6EB21D1"/>
    <w:multiLevelType w:val="hybridMultilevel"/>
    <w:tmpl w:val="C9B246D4"/>
    <w:numStyleLink w:val="Lettered"/>
  </w:abstractNum>
  <w:abstractNum w:abstractNumId="4">
    <w:nsid w:val="62773465"/>
    <w:multiLevelType w:val="hybridMultilevel"/>
    <w:tmpl w:val="762600CC"/>
    <w:styleLink w:val="Numbered"/>
    <w:lvl w:ilvl="0" w:tplc="CE9CB30E">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A802FFC8">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1F16D63A">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14824216">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97225786">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34ECBBF6">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7EF4E3AE">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21F4DA06">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9AC61580">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C5B0229"/>
    <w:multiLevelType w:val="hybridMultilevel"/>
    <w:tmpl w:val="762600CC"/>
    <w:numStyleLink w:val="Numbered"/>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2018"/>
    <w:rsid w:val="00A9675E"/>
    <w:rsid w:val="00E04DD4"/>
    <w:rsid w:val="00E72018"/>
    <w:rsid w:val="00E77B0F"/>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Lettered">
    <w:name w:val="Lettered"/>
    <w:pPr>
      <w:numPr>
        <w:numId w:val="3"/>
      </w:numPr>
    </w:pPr>
  </w:style>
  <w:style w:type="numbering" w:customStyle="1" w:styleId="Numbered">
    <w:name w:val="Numbere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A9E"/>
    <w:rPr>
      <w:rFonts w:ascii="Tahoma" w:hAnsi="Tahoma" w:cs="Tahoma"/>
      <w:sz w:val="16"/>
      <w:szCs w:val="16"/>
    </w:rPr>
  </w:style>
  <w:style w:type="character" w:customStyle="1" w:styleId="BalloonTextChar">
    <w:name w:val="Balloon Text Char"/>
    <w:basedOn w:val="DefaultParagraphFont"/>
    <w:link w:val="BalloonText"/>
    <w:uiPriority w:val="99"/>
    <w:semiHidden/>
    <w:rsid w:val="00FE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Lettered">
    <w:name w:val="Lettered"/>
    <w:pPr>
      <w:numPr>
        <w:numId w:val="3"/>
      </w:numPr>
    </w:pPr>
  </w:style>
  <w:style w:type="numbering" w:customStyle="1" w:styleId="Numbered">
    <w:name w:val="Numbere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A9E"/>
    <w:rPr>
      <w:rFonts w:ascii="Tahoma" w:hAnsi="Tahoma" w:cs="Tahoma"/>
      <w:sz w:val="16"/>
      <w:szCs w:val="16"/>
    </w:rPr>
  </w:style>
  <w:style w:type="character" w:customStyle="1" w:styleId="BalloonTextChar">
    <w:name w:val="Balloon Text Char"/>
    <w:basedOn w:val="DefaultParagraphFont"/>
    <w:link w:val="BalloonText"/>
    <w:uiPriority w:val="99"/>
    <w:semiHidden/>
    <w:rsid w:val="00FE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2017-10-02T16:46:00Z</dcterms:created>
  <dcterms:modified xsi:type="dcterms:W3CDTF">2017-10-02T16:46:00Z</dcterms:modified>
</cp:coreProperties>
</file>